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52BF5" w14:textId="77777777" w:rsidR="002F254A" w:rsidRDefault="00C32241" w:rsidP="007D0F75">
      <w:pPr>
        <w:tabs>
          <w:tab w:val="left" w:pos="180"/>
        </w:tabs>
        <w:rPr>
          <w:rFonts w:asciiTheme="minorHAnsi" w:hAnsiTheme="minorHAnsi" w:cs="Arial"/>
          <w:sz w:val="28"/>
          <w:szCs w:val="28"/>
        </w:rPr>
      </w:pPr>
      <w:r>
        <w:rPr>
          <w:rFonts w:asciiTheme="minorHAnsi" w:hAnsiTheme="minorHAnsi" w:cs="Arial"/>
          <w:sz w:val="28"/>
          <w:szCs w:val="28"/>
        </w:rPr>
        <w:t xml:space="preserve"> </w:t>
      </w:r>
    </w:p>
    <w:p w14:paraId="4F9ADB17" w14:textId="3336FF27" w:rsidR="00395FE4" w:rsidRDefault="002F254A" w:rsidP="00395FE4">
      <w:pPr>
        <w:pStyle w:val="Nagwek4"/>
        <w:numPr>
          <w:ilvl w:val="0"/>
          <w:numId w:val="0"/>
        </w:numPr>
        <w:spacing w:before="120" w:after="0" w:line="240" w:lineRule="auto"/>
        <w:jc w:val="right"/>
        <w:rPr>
          <w:rFonts w:cs="Arial"/>
          <w:szCs w:val="20"/>
        </w:rPr>
      </w:pPr>
      <w:r w:rsidRPr="00B77F63">
        <w:rPr>
          <w:rFonts w:cs="Arial"/>
          <w:szCs w:val="20"/>
          <w:u w:val="single"/>
        </w:rPr>
        <w:t xml:space="preserve">Załącznik nr </w:t>
      </w:r>
      <w:r w:rsidR="004C0EB3">
        <w:rPr>
          <w:rFonts w:cs="Arial"/>
          <w:szCs w:val="20"/>
          <w:u w:val="single"/>
        </w:rPr>
        <w:t>1</w:t>
      </w:r>
      <w:r w:rsidRPr="00B77F63">
        <w:rPr>
          <w:rFonts w:cs="Arial"/>
          <w:szCs w:val="20"/>
        </w:rPr>
        <w:t xml:space="preserve"> – </w:t>
      </w:r>
      <w:r w:rsidR="00416037">
        <w:rPr>
          <w:rFonts w:cs="Arial"/>
          <w:szCs w:val="20"/>
        </w:rPr>
        <w:t>Szczeg</w:t>
      </w:r>
      <w:r w:rsidR="00395FE4">
        <w:rPr>
          <w:rFonts w:cs="Arial"/>
          <w:szCs w:val="20"/>
        </w:rPr>
        <w:t>ółowy opis przedmiotu zamówienia</w:t>
      </w:r>
    </w:p>
    <w:p w14:paraId="580431F4" w14:textId="268B2DD6" w:rsidR="00D737E1" w:rsidRDefault="00395FE4" w:rsidP="00395FE4">
      <w:pPr>
        <w:jc w:val="right"/>
        <w:rPr>
          <w:rFonts w:ascii="Arial" w:hAnsi="Arial" w:cs="Arial"/>
          <w:b/>
          <w:sz w:val="20"/>
          <w:lang w:eastAsia="pl-PL"/>
        </w:rPr>
      </w:pPr>
      <w:r w:rsidRPr="00395FE4">
        <w:rPr>
          <w:rFonts w:ascii="Arial" w:hAnsi="Arial" w:cs="Arial"/>
          <w:b/>
          <w:sz w:val="20"/>
          <w:lang w:eastAsia="pl-PL"/>
        </w:rPr>
        <w:t>Nr sprawy: DAN 371/21</w:t>
      </w:r>
    </w:p>
    <w:p w14:paraId="446A20FE" w14:textId="61C21440" w:rsidR="00395FE4" w:rsidRPr="00395FE4" w:rsidRDefault="00395FE4" w:rsidP="00395FE4">
      <w:pPr>
        <w:rPr>
          <w:rFonts w:ascii="Arial" w:hAnsi="Arial" w:cs="Arial"/>
          <w:b/>
          <w:sz w:val="20"/>
          <w:lang w:eastAsia="pl-PL"/>
        </w:rPr>
      </w:pPr>
    </w:p>
    <w:tbl>
      <w:tblPr>
        <w:tblStyle w:val="Tabela-Siatka"/>
        <w:tblpPr w:leftFromText="141" w:rightFromText="141" w:vertAnchor="text" w:tblpY="1"/>
        <w:tblOverlap w:val="never"/>
        <w:tblW w:w="15808" w:type="dxa"/>
        <w:tblLayout w:type="fixed"/>
        <w:tblLook w:val="04A0" w:firstRow="1" w:lastRow="0" w:firstColumn="1" w:lastColumn="0" w:noHBand="0" w:noVBand="1"/>
      </w:tblPr>
      <w:tblGrid>
        <w:gridCol w:w="562"/>
        <w:gridCol w:w="7797"/>
        <w:gridCol w:w="3827"/>
        <w:gridCol w:w="3622"/>
      </w:tblGrid>
      <w:tr w:rsidR="00416037" w:rsidRPr="0050657E" w14:paraId="4C1F4307" w14:textId="77777777" w:rsidTr="00416037">
        <w:trPr>
          <w:trHeight w:val="841"/>
        </w:trPr>
        <w:tc>
          <w:tcPr>
            <w:tcW w:w="562" w:type="dxa"/>
            <w:shd w:val="clear" w:color="auto" w:fill="D9D9D9" w:themeFill="background1" w:themeFillShade="D9"/>
          </w:tcPr>
          <w:p w14:paraId="33FD4EDC" w14:textId="77777777" w:rsidR="00416037" w:rsidRPr="0050657E" w:rsidRDefault="00416037" w:rsidP="004A09AC">
            <w:pPr>
              <w:jc w:val="center"/>
              <w:rPr>
                <w:rFonts w:asciiTheme="minorHAnsi" w:hAnsiTheme="minorHAnsi" w:cs="Arial"/>
              </w:rPr>
            </w:pPr>
            <w:r w:rsidRPr="0050657E">
              <w:rPr>
                <w:rFonts w:asciiTheme="minorHAnsi" w:hAnsiTheme="minorHAnsi" w:cs="Arial"/>
              </w:rPr>
              <w:t>Lp.</w:t>
            </w:r>
          </w:p>
          <w:p w14:paraId="17C71302" w14:textId="77777777" w:rsidR="00416037" w:rsidRPr="0050657E" w:rsidRDefault="00416037" w:rsidP="004A09AC">
            <w:pPr>
              <w:rPr>
                <w:rFonts w:asciiTheme="minorHAnsi" w:hAnsiTheme="minorHAnsi" w:cs="Arial"/>
              </w:rPr>
            </w:pPr>
          </w:p>
        </w:tc>
        <w:tc>
          <w:tcPr>
            <w:tcW w:w="15246" w:type="dxa"/>
            <w:gridSpan w:val="3"/>
            <w:shd w:val="clear" w:color="auto" w:fill="D9D9D9" w:themeFill="background1" w:themeFillShade="D9"/>
          </w:tcPr>
          <w:p w14:paraId="77FA1A30" w14:textId="77777777" w:rsidR="00416037" w:rsidRPr="00395FE4" w:rsidRDefault="00416037" w:rsidP="002F254A">
            <w:pPr>
              <w:jc w:val="both"/>
              <w:rPr>
                <w:rFonts w:asciiTheme="minorHAnsi" w:hAnsiTheme="minorHAnsi"/>
                <w:b/>
                <w:sz w:val="28"/>
                <w:szCs w:val="20"/>
              </w:rPr>
            </w:pPr>
            <w:r w:rsidRPr="00395FE4">
              <w:rPr>
                <w:rFonts w:asciiTheme="minorHAnsi" w:hAnsiTheme="minorHAnsi"/>
                <w:b/>
                <w:sz w:val="28"/>
                <w:szCs w:val="20"/>
              </w:rPr>
              <w:t xml:space="preserve">Przedmiot postępowania: Dostawa i montaż homogenizatora kulkowego do homogenizacji tkanek wraz z wyposażeniem (1 kpl). </w:t>
            </w:r>
          </w:p>
          <w:p w14:paraId="50CB8FC8" w14:textId="77777777" w:rsidR="00416037" w:rsidRDefault="00416037" w:rsidP="008C7BFB">
            <w:pPr>
              <w:jc w:val="center"/>
              <w:rPr>
                <w:rFonts w:asciiTheme="minorHAnsi" w:hAnsiTheme="minorHAnsi" w:cs="Arial"/>
              </w:rPr>
            </w:pPr>
          </w:p>
          <w:p w14:paraId="2223A28A" w14:textId="2C57DEAC" w:rsidR="00416037" w:rsidRPr="0050657E" w:rsidRDefault="00416037" w:rsidP="004A09AC">
            <w:pPr>
              <w:ind w:left="-83"/>
              <w:jc w:val="center"/>
              <w:rPr>
                <w:rFonts w:asciiTheme="minorHAnsi" w:hAnsiTheme="minorHAnsi" w:cs="Arial"/>
              </w:rPr>
            </w:pPr>
            <w:r w:rsidRPr="0050657E">
              <w:rPr>
                <w:rFonts w:asciiTheme="minorHAnsi" w:hAnsiTheme="minorHAnsi" w:cs="Arial"/>
              </w:rPr>
              <w:t xml:space="preserve"> (Zestawienie wymaganych parametrów technicznych</w:t>
            </w:r>
          </w:p>
        </w:tc>
      </w:tr>
      <w:tr w:rsidR="00416037" w:rsidRPr="0050657E" w14:paraId="5D4FC33E" w14:textId="77777777" w:rsidTr="00416037">
        <w:trPr>
          <w:trHeight w:val="322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665B348A" w14:textId="77777777" w:rsidR="00416037" w:rsidRPr="0050657E" w:rsidRDefault="00416037" w:rsidP="004A09AC">
            <w:pPr>
              <w:jc w:val="center"/>
              <w:rPr>
                <w:rFonts w:asciiTheme="minorHAnsi" w:hAnsiTheme="minorHAnsi" w:cs="Arial"/>
                <w:b/>
              </w:rPr>
            </w:pPr>
            <w:r w:rsidRPr="0050657E">
              <w:rPr>
                <w:rFonts w:asciiTheme="minorHAnsi" w:hAnsiTheme="minorHAnsi" w:cs="Arial"/>
                <w:b/>
              </w:rPr>
              <w:t>1</w:t>
            </w:r>
          </w:p>
        </w:tc>
        <w:tc>
          <w:tcPr>
            <w:tcW w:w="11624" w:type="dxa"/>
            <w:gridSpan w:val="2"/>
            <w:shd w:val="clear" w:color="auto" w:fill="D9D9D9" w:themeFill="background1" w:themeFillShade="D9"/>
            <w:vAlign w:val="center"/>
          </w:tcPr>
          <w:p w14:paraId="5C66A983" w14:textId="5CE91EF3" w:rsidR="00416037" w:rsidRPr="0050657E" w:rsidRDefault="00416037" w:rsidP="004A09AC">
            <w:pPr>
              <w:jc w:val="center"/>
              <w:rPr>
                <w:rFonts w:asciiTheme="minorHAnsi" w:hAnsiTheme="minorHAnsi" w:cs="Arial"/>
                <w:b/>
              </w:rPr>
            </w:pPr>
            <w:r w:rsidRPr="0050657E">
              <w:rPr>
                <w:rFonts w:asciiTheme="minorHAnsi" w:hAnsiTheme="minorHAnsi" w:cs="Arial"/>
                <w:b/>
              </w:rPr>
              <w:t>2</w:t>
            </w:r>
          </w:p>
        </w:tc>
        <w:tc>
          <w:tcPr>
            <w:tcW w:w="3622" w:type="dxa"/>
            <w:shd w:val="clear" w:color="auto" w:fill="D9D9D9" w:themeFill="background1" w:themeFillShade="D9"/>
            <w:vAlign w:val="center"/>
          </w:tcPr>
          <w:p w14:paraId="50B8D1A7" w14:textId="4BA96341" w:rsidR="00416037" w:rsidRPr="0050657E" w:rsidRDefault="00416037" w:rsidP="004A09AC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3</w:t>
            </w:r>
          </w:p>
        </w:tc>
      </w:tr>
      <w:tr w:rsidR="00416037" w:rsidRPr="0050657E" w14:paraId="61C730AF" w14:textId="77777777" w:rsidTr="00416037">
        <w:trPr>
          <w:trHeight w:val="280"/>
        </w:trPr>
        <w:tc>
          <w:tcPr>
            <w:tcW w:w="562" w:type="dxa"/>
            <w:shd w:val="clear" w:color="auto" w:fill="D9D9D9" w:themeFill="background1" w:themeFillShade="D9"/>
          </w:tcPr>
          <w:p w14:paraId="5801F79D" w14:textId="09BFB785" w:rsidR="00416037" w:rsidRPr="0050657E" w:rsidRDefault="00395FE4" w:rsidP="004A09AC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</w:t>
            </w:r>
            <w:r w:rsidR="00416037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11624" w:type="dxa"/>
            <w:gridSpan w:val="2"/>
            <w:shd w:val="clear" w:color="auto" w:fill="D9D9D9" w:themeFill="background1" w:themeFillShade="D9"/>
            <w:vAlign w:val="center"/>
          </w:tcPr>
          <w:p w14:paraId="55AD9BCA" w14:textId="20F0899B" w:rsidR="00416037" w:rsidRDefault="00416037" w:rsidP="002F254A">
            <w:pPr>
              <w:pStyle w:val="Bezodstpw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HOMOGENIZATOR KULKOWY DO HOMOGENIZACJI TKANEK </w:t>
            </w:r>
            <w:r w:rsidR="00395FE4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WRAZ Z WYPOSAŻENIEM  - (1 kpl)</w:t>
            </w:r>
          </w:p>
          <w:p w14:paraId="003E696E" w14:textId="77777777" w:rsidR="00416037" w:rsidRPr="002F254A" w:rsidRDefault="00416037" w:rsidP="002F254A">
            <w:pPr>
              <w:pStyle w:val="Bezodstpw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  <w:p w14:paraId="755F5AA7" w14:textId="77777777" w:rsidR="00416037" w:rsidRPr="00D16940" w:rsidRDefault="00416037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 w:rsidRPr="00D16940">
              <w:rPr>
                <w:rFonts w:asciiTheme="minorHAnsi" w:hAnsiTheme="minorHAnsi"/>
                <w:sz w:val="22"/>
                <w:szCs w:val="22"/>
              </w:rPr>
              <w:t>Producent/Firma*..............................................................................................</w:t>
            </w:r>
          </w:p>
          <w:p w14:paraId="6625B3A0" w14:textId="77777777" w:rsidR="00416037" w:rsidRPr="00D16940" w:rsidRDefault="00416037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 w:rsidRPr="00D16940">
              <w:rPr>
                <w:rFonts w:asciiTheme="minorHAnsi" w:hAnsiTheme="minorHAnsi"/>
                <w:sz w:val="22"/>
                <w:szCs w:val="22"/>
              </w:rPr>
              <w:t>Urządzenie model/typ*....................................................</w:t>
            </w:r>
          </w:p>
          <w:p w14:paraId="4F68EC32" w14:textId="77777777" w:rsidR="00416037" w:rsidRPr="00D16940" w:rsidRDefault="00416037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 w:rsidRPr="00D16940">
              <w:rPr>
                <w:rFonts w:asciiTheme="minorHAnsi" w:hAnsiTheme="minorHAnsi"/>
                <w:sz w:val="22"/>
                <w:szCs w:val="22"/>
              </w:rPr>
              <w:t>kraj pochodzenia* .............................</w:t>
            </w:r>
            <w:r>
              <w:rPr>
                <w:rFonts w:asciiTheme="minorHAnsi" w:hAnsiTheme="minorHAnsi"/>
                <w:sz w:val="22"/>
                <w:szCs w:val="22"/>
              </w:rPr>
              <w:t>............................</w:t>
            </w:r>
          </w:p>
          <w:p w14:paraId="073A29A9" w14:textId="0B3EBB7A" w:rsidR="00416037" w:rsidRDefault="00416037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 w:rsidRPr="00D16940">
              <w:rPr>
                <w:rFonts w:asciiTheme="minorHAnsi" w:hAnsiTheme="minorHAnsi"/>
                <w:sz w:val="22"/>
                <w:szCs w:val="22"/>
              </w:rPr>
              <w:t>rok produkcji min. 2021*: .........................................</w:t>
            </w:r>
          </w:p>
          <w:p w14:paraId="00AAFBF5" w14:textId="5390CAFD" w:rsidR="00395FE4" w:rsidRDefault="00395FE4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14:paraId="74C81B1B" w14:textId="2C9E228E" w:rsidR="00395FE4" w:rsidRPr="00D16940" w:rsidRDefault="00395FE4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 w:rsidRPr="00FE331E">
              <w:rPr>
                <w:rFonts w:eastAsia="Arial"/>
                <w:i/>
              </w:rPr>
              <w:t>(</w:t>
            </w:r>
            <w:r>
              <w:rPr>
                <w:rFonts w:eastAsia="Arial"/>
                <w:i/>
              </w:rPr>
              <w:t>*</w:t>
            </w:r>
            <w:r w:rsidRPr="00FE331E">
              <w:rPr>
                <w:rFonts w:eastAsia="Arial"/>
                <w:i/>
              </w:rPr>
              <w:t>proszę podać – wypełnia Wykonawca)</w:t>
            </w:r>
          </w:p>
          <w:p w14:paraId="5D5CF6A9" w14:textId="77777777" w:rsidR="00416037" w:rsidRDefault="00416037" w:rsidP="008C7BFB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  <w:p w14:paraId="1E06E4DC" w14:textId="17222544" w:rsidR="00416037" w:rsidRPr="0050657E" w:rsidRDefault="00395FE4" w:rsidP="004A09AC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Urządzenie musi spełniać, co najmniej następujące parametry: </w:t>
            </w:r>
          </w:p>
        </w:tc>
        <w:tc>
          <w:tcPr>
            <w:tcW w:w="3622" w:type="dxa"/>
            <w:shd w:val="clear" w:color="auto" w:fill="D9D9D9" w:themeFill="background1" w:themeFillShade="D9"/>
          </w:tcPr>
          <w:p w14:paraId="5ADCC039" w14:textId="77777777" w:rsidR="00416037" w:rsidRPr="0050657E" w:rsidRDefault="00416037" w:rsidP="004A09AC">
            <w:pPr>
              <w:rPr>
                <w:rFonts w:asciiTheme="minorHAnsi" w:hAnsiTheme="minorHAnsi" w:cs="Arial"/>
              </w:rPr>
            </w:pPr>
          </w:p>
        </w:tc>
      </w:tr>
      <w:tr w:rsidR="00416037" w:rsidRPr="0050657E" w14:paraId="712D5308" w14:textId="77777777" w:rsidTr="00A41CAF">
        <w:trPr>
          <w:trHeight w:val="699"/>
        </w:trPr>
        <w:tc>
          <w:tcPr>
            <w:tcW w:w="562" w:type="dxa"/>
          </w:tcPr>
          <w:p w14:paraId="31A38B95" w14:textId="508E0014" w:rsidR="00416037" w:rsidRPr="008C7BFB" w:rsidRDefault="00416037" w:rsidP="004A09AC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624" w:type="dxa"/>
            <w:gridSpan w:val="2"/>
            <w:vAlign w:val="center"/>
          </w:tcPr>
          <w:p w14:paraId="7A4DB247" w14:textId="4170E9F5" w:rsidR="00416037" w:rsidRDefault="00416037" w:rsidP="001A33A3">
            <w:pPr>
              <w:pStyle w:val="NormalnyWeb"/>
              <w:shd w:val="clear" w:color="auto" w:fill="FFFFFF"/>
              <w:spacing w:before="0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BD4ED6">
              <w:t xml:space="preserve"> </w:t>
            </w:r>
            <w:r w:rsidR="00BD4ED6" w:rsidRPr="00D37A85">
              <w:rPr>
                <w:rFonts w:asciiTheme="minorHAnsi" w:hAnsiTheme="minorHAnsi"/>
              </w:rPr>
              <w:t>Minimalna pojemność urządzenia (wsadu) - w zależności od zastosowanego rotora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:  </w:t>
            </w:r>
          </w:p>
          <w:p w14:paraId="2E015FD8" w14:textId="77777777" w:rsidR="00416037" w:rsidRDefault="00416037" w:rsidP="001A33A3">
            <w:pPr>
              <w:pStyle w:val="NormalnyWeb"/>
              <w:shd w:val="clear" w:color="auto" w:fill="FFFFFF"/>
              <w:spacing w:before="0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• 20 probówek 0,5ml</w:t>
            </w:r>
          </w:p>
          <w:p w14:paraId="05086D3A" w14:textId="77777777" w:rsidR="00416037" w:rsidRDefault="00416037" w:rsidP="001A33A3">
            <w:pPr>
              <w:pStyle w:val="NormalnyWeb"/>
              <w:shd w:val="clear" w:color="auto" w:fill="FFFFFF"/>
              <w:spacing w:before="0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• 20 probówek 1,5 ml</w:t>
            </w:r>
          </w:p>
          <w:p w14:paraId="33B92FC8" w14:textId="5AFA68FA" w:rsidR="00416037" w:rsidRDefault="00416037" w:rsidP="005956BA">
            <w:pPr>
              <w:pStyle w:val="NormalnyWeb"/>
              <w:shd w:val="clear" w:color="auto" w:fill="FFFFFF"/>
              <w:spacing w:before="0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• 20 probówek 2 ml</w:t>
            </w:r>
          </w:p>
          <w:p w14:paraId="428A8D28" w14:textId="77777777" w:rsidR="00416037" w:rsidRDefault="00416037" w:rsidP="001A33A3">
            <w:pPr>
              <w:pStyle w:val="NormalnyWeb"/>
              <w:shd w:val="clear" w:color="auto" w:fill="FFFFFF"/>
              <w:spacing w:before="0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• 10 probówek 7 ml</w:t>
            </w:r>
          </w:p>
          <w:p w14:paraId="47EDE58D" w14:textId="1FA2EA0E" w:rsidR="00416037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• 6 probówek 30 ml</w:t>
            </w:r>
          </w:p>
          <w:p w14:paraId="47F9F094" w14:textId="65998DA0" w:rsidR="00416037" w:rsidRPr="0087469D" w:rsidRDefault="00BD4ED6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Urządzenie</w:t>
            </w:r>
            <w:r w:rsidR="00416037">
              <w:rPr>
                <w:rFonts w:asciiTheme="minorHAnsi" w:hAnsiTheme="minorHAnsi"/>
                <w:sz w:val="22"/>
                <w:szCs w:val="22"/>
              </w:rPr>
              <w:t xml:space="preserve"> dedykowane do homogenizacji tkanek twardych takich jak: serce, mięśnie, skóra, materiał roślinny, itp.,  z </w:t>
            </w:r>
            <w:r w:rsidR="00416037" w:rsidRPr="0087469D">
              <w:rPr>
                <w:rFonts w:asciiTheme="minorHAnsi" w:hAnsiTheme="minorHAnsi"/>
                <w:sz w:val="22"/>
                <w:szCs w:val="22"/>
              </w:rPr>
              <w:t>użyciem kul</w:t>
            </w:r>
            <w:r w:rsidR="00416037">
              <w:rPr>
                <w:rFonts w:asciiTheme="minorHAnsi" w:hAnsiTheme="minorHAnsi"/>
                <w:sz w:val="22"/>
                <w:szCs w:val="22"/>
              </w:rPr>
              <w:t xml:space="preserve">  ceramicznych</w:t>
            </w:r>
            <w:r w:rsidR="00416037" w:rsidRPr="0087469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16037">
              <w:rPr>
                <w:rFonts w:asciiTheme="minorHAnsi" w:hAnsiTheme="minorHAnsi"/>
                <w:sz w:val="22"/>
                <w:szCs w:val="22"/>
              </w:rPr>
              <w:t xml:space="preserve">jako </w:t>
            </w:r>
            <w:r w:rsidR="00416037" w:rsidRPr="0087469D">
              <w:rPr>
                <w:rFonts w:asciiTheme="minorHAnsi" w:hAnsiTheme="minorHAnsi"/>
                <w:sz w:val="22"/>
                <w:szCs w:val="22"/>
              </w:rPr>
              <w:t xml:space="preserve">nośnika mielącego </w:t>
            </w:r>
          </w:p>
          <w:p w14:paraId="6DF5FE32" w14:textId="7C1B659A" w:rsidR="00416037" w:rsidRPr="00D37A85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B85035">
              <w:rPr>
                <w:rFonts w:asciiTheme="minorHAnsi" w:hAnsiTheme="minorHAnsi"/>
                <w:sz w:val="22"/>
                <w:szCs w:val="22"/>
              </w:rPr>
              <w:t>- Możliwość indywidualnego wyboru</w:t>
            </w:r>
            <w:r w:rsidR="00BD4ED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4ED6" w:rsidRPr="00B85035">
              <w:rPr>
                <w:rFonts w:asciiTheme="minorHAnsi" w:hAnsiTheme="minorHAnsi"/>
                <w:sz w:val="22"/>
                <w:szCs w:val="22"/>
              </w:rPr>
              <w:t xml:space="preserve"> przez Użytkownika</w:t>
            </w:r>
            <w:r w:rsidRPr="00B85035">
              <w:rPr>
                <w:rFonts w:asciiTheme="minorHAnsi" w:hAnsiTheme="minorHAnsi"/>
                <w:sz w:val="22"/>
                <w:szCs w:val="22"/>
              </w:rPr>
              <w:t xml:space="preserve"> prędkości 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obwodowej 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>w zakresie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 minimum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 xml:space="preserve"> od  0,8 m/s do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 6,5 m/s (kroki co 0,15 m/s)</w:t>
            </w:r>
          </w:p>
          <w:p w14:paraId="16543527" w14:textId="04F7503A" w:rsidR="00416037" w:rsidRPr="00D37A85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D37A85">
              <w:rPr>
                <w:rFonts w:asciiTheme="minorHAnsi" w:hAnsiTheme="minorHAnsi"/>
                <w:sz w:val="22"/>
                <w:szCs w:val="22"/>
              </w:rPr>
              <w:t>- Możliwość indywidualnego wyboru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 xml:space="preserve">  przez Użytkownika 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ilości cykli 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 xml:space="preserve">w zakresie minimum od 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1 do 10 cyklów pracy </w:t>
            </w:r>
          </w:p>
          <w:p w14:paraId="433C2DFF" w14:textId="2AE712FB" w:rsidR="00416037" w:rsidRPr="00B85035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D37A85">
              <w:rPr>
                <w:rFonts w:asciiTheme="minorHAnsi" w:hAnsiTheme="minorHAnsi"/>
                <w:sz w:val="22"/>
                <w:szCs w:val="22"/>
              </w:rPr>
              <w:t xml:space="preserve">- Możliwość indywidualnego wyboru 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 xml:space="preserve"> przez Użytkownika 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czasu procesu 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 xml:space="preserve"> w zakresie minimum 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od </w:t>
            </w:r>
            <w:r w:rsidR="00BD4ED6" w:rsidRPr="00D37A85">
              <w:rPr>
                <w:rFonts w:asciiTheme="minorHAnsi" w:hAnsiTheme="minorHAnsi"/>
                <w:sz w:val="22"/>
                <w:szCs w:val="22"/>
              </w:rPr>
              <w:t>1</w:t>
            </w:r>
            <w:r w:rsidRPr="00D37A85">
              <w:rPr>
                <w:rFonts w:asciiTheme="minorHAnsi" w:hAnsiTheme="minorHAnsi"/>
                <w:sz w:val="22"/>
                <w:szCs w:val="22"/>
              </w:rPr>
              <w:t xml:space="preserve"> sekundy </w:t>
            </w:r>
            <w:r w:rsidRPr="00B85035">
              <w:rPr>
                <w:rFonts w:asciiTheme="minorHAnsi" w:hAnsiTheme="minorHAnsi"/>
                <w:sz w:val="22"/>
                <w:szCs w:val="22"/>
              </w:rPr>
              <w:t xml:space="preserve">do 9 minut 59 sekund </w:t>
            </w:r>
          </w:p>
          <w:p w14:paraId="14A65C84" w14:textId="74C0A26C" w:rsidR="00416037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Możliwość doposażenia urządzenia o układ chłodzący na późniejszym etapie użytkowania </w:t>
            </w:r>
          </w:p>
          <w:p w14:paraId="32106BE1" w14:textId="7DCFDEB4" w:rsidR="00416037" w:rsidRPr="007C2B91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Urządzenie</w:t>
            </w:r>
            <w:r w:rsidR="00BD4ED6">
              <w:rPr>
                <w:rFonts w:asciiTheme="minorHAnsi" w:hAnsiTheme="minorHAnsi"/>
                <w:sz w:val="22"/>
                <w:szCs w:val="22"/>
              </w:rPr>
              <w:t xml:space="preserve"> musi być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wyposażone w ekran dotykowy </w:t>
            </w:r>
            <w:r w:rsidRPr="007C2B91">
              <w:rPr>
                <w:rFonts w:asciiTheme="minorHAnsi" w:hAnsiTheme="minorHAnsi"/>
                <w:sz w:val="22"/>
                <w:szCs w:val="22"/>
              </w:rPr>
              <w:t>umożliwiający sterowanie i wybór odpowiedniego nastawu pracy</w:t>
            </w:r>
          </w:p>
          <w:p w14:paraId="72030EA8" w14:textId="77777777" w:rsidR="00416037" w:rsidRDefault="00416037" w:rsidP="002F254A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Waga urządzenia: nie większa niż </w:t>
            </w:r>
            <w:r w:rsidRPr="00C63F8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31 kg</w:t>
            </w:r>
          </w:p>
          <w:p w14:paraId="30E8C6CC" w14:textId="2A9F9016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-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Urządzenie musi posiadać funkcję ładowania próbek od przodu ze zintegrowaną blokadą pokrywy podczas pracy </w:t>
            </w:r>
          </w:p>
          <w:p w14:paraId="6D1F3FA5" w14:textId="77777777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 Możliwość programowania urządzenia bez limitu programów</w:t>
            </w:r>
          </w:p>
          <w:p w14:paraId="62D99E57" w14:textId="5F8D3F98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</w:t>
            </w:r>
            <w:r w:rsidR="00BD4ED6">
              <w:rPr>
                <w:rFonts w:asciiTheme="minorHAnsi" w:hAnsiTheme="minorHAnsi"/>
                <w:sz w:val="22"/>
                <w:szCs w:val="22"/>
              </w:rPr>
              <w:t>Urządzenie musi posiadać p</w:t>
            </w:r>
            <w:r>
              <w:rPr>
                <w:rFonts w:asciiTheme="minorHAnsi" w:hAnsiTheme="minorHAnsi"/>
                <w:sz w:val="22"/>
                <w:szCs w:val="22"/>
              </w:rPr>
              <w:t>reinstalowany program do tkanek takich jak np. mięśnie, skóra o min. charakterystyce: 4 x 30 sekund przy prędkości 6,5 m/s</w:t>
            </w:r>
          </w:p>
          <w:p w14:paraId="700BC1D8" w14:textId="77777777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Maksymalne wymiary zewnętrzne urządzenia, nie większe niż: 310 x 445 x 375 mm [ S x G x W] </w:t>
            </w:r>
            <w:r w:rsidRPr="00B239AE">
              <w:rPr>
                <w:rFonts w:asciiTheme="minorHAnsi" w:hAnsiTheme="minorHAnsi"/>
                <w:sz w:val="22"/>
                <w:szCs w:val="22"/>
              </w:rPr>
              <w:t>(</w:t>
            </w:r>
            <w:r w:rsidRPr="00B239AE">
              <w:rPr>
                <w:rFonts w:ascii="Calibri" w:hAnsi="Calibri"/>
                <w:sz w:val="22"/>
                <w:szCs w:val="22"/>
              </w:rPr>
              <w:t>±</w:t>
            </w:r>
            <w:r w:rsidRPr="00B239AE">
              <w:rPr>
                <w:rFonts w:asciiTheme="minorHAnsi" w:hAnsiTheme="minorHAnsi"/>
                <w:sz w:val="22"/>
                <w:szCs w:val="22"/>
              </w:rPr>
              <w:t xml:space="preserve"> 5 mm)</w:t>
            </w:r>
          </w:p>
          <w:p w14:paraId="0E187F32" w14:textId="77777777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Podczas pracy urządzenie nie powinno wymagać schładzania młyna pomiędzy seriami </w:t>
            </w:r>
          </w:p>
          <w:p w14:paraId="5CD4613A" w14:textId="77777777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- W zestawie wraz z homogenizatorem Wykonawca zobowiązuje się dostarczyć </w:t>
            </w:r>
            <w:r w:rsidRPr="00C63F8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co najmniej: </w:t>
            </w:r>
          </w:p>
          <w:p w14:paraId="5AA2D386" w14:textId="77777777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• rotor na probówki minimum 20 x 2 ml – 1 szt.</w:t>
            </w:r>
          </w:p>
          <w:p w14:paraId="33999346" w14:textId="77777777" w:rsidR="00416037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• rotor na probówki minimum 20 x 1,5 ml – 1 szt. </w:t>
            </w:r>
          </w:p>
          <w:p w14:paraId="25B3A4DF" w14:textId="77777777" w:rsidR="00416037" w:rsidRPr="00C63F8E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• puste probówki zakręcane oringami silikonowymi o konstrukcji wzmacnianej  2 </w:t>
            </w:r>
            <w:r w:rsidRPr="00C63F8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ml – min. 1000 szt. </w:t>
            </w:r>
          </w:p>
          <w:p w14:paraId="77C8BA94" w14:textId="77777777" w:rsidR="00416037" w:rsidRPr="00C63F8E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C63F8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• probówki wzmacniane z zamknięciem na wcisk (poj. 2 ml)  napełnione kulkami 2,8 mm, dedykowane do mielenia mięśni, skóry i materiału roślinnego, wolne od nukleaz – min. 50 szt. </w:t>
            </w:r>
          </w:p>
          <w:p w14:paraId="6AAAA91D" w14:textId="77777777" w:rsidR="00416037" w:rsidRPr="00C63F8E" w:rsidRDefault="00416037" w:rsidP="00416037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• probówki wzmacniane z zamknięciem na wcisk (poj. 1,5 ml) napełnione kulkami 2,8 mm, dedykowane do mielenia mięśni, skóry i materiału roślinnego </w:t>
            </w:r>
            <w:r w:rsidRPr="00C63F8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– min. 50 szt. </w:t>
            </w:r>
          </w:p>
          <w:p w14:paraId="3E322353" w14:textId="368D7769" w:rsidR="00416037" w:rsidRDefault="00416037" w:rsidP="000167D1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  <w:r w:rsidRPr="00C63F8E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• dodatkowe kulki ceramiczne 2,8 mm, certyfikowane na czystość od DNaz i RNaz dedykowane do mielenia mięśni, skóry i materiału roślinnego – min. 325 </w:t>
            </w:r>
            <w:r>
              <w:rPr>
                <w:rFonts w:asciiTheme="minorHAnsi" w:hAnsiTheme="minorHAnsi"/>
                <w:sz w:val="22"/>
                <w:szCs w:val="22"/>
              </w:rPr>
              <w:t>g.</w:t>
            </w:r>
          </w:p>
        </w:tc>
        <w:tc>
          <w:tcPr>
            <w:tcW w:w="3622" w:type="dxa"/>
            <w:vAlign w:val="center"/>
          </w:tcPr>
          <w:p w14:paraId="132CB3A5" w14:textId="77777777" w:rsidR="00416037" w:rsidRDefault="00416037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02C960D3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0939B0C8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4662BBD9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250BA1F7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5CF2DE0F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7AE26C9D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6944E656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45BDBFC4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25EB4AC2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  <w:p w14:paraId="1D79D62E" w14:textId="651D6392" w:rsidR="00395FE4" w:rsidRPr="00395FE4" w:rsidRDefault="00395FE4" w:rsidP="00395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395FE4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TAK/ NIE</w:t>
            </w:r>
            <w:r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*</w:t>
            </w:r>
          </w:p>
          <w:p w14:paraId="661A5C7B" w14:textId="77777777" w:rsidR="00395FE4" w:rsidRPr="00395FE4" w:rsidRDefault="00395FE4" w:rsidP="00395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</w:p>
          <w:p w14:paraId="1C5AB640" w14:textId="77777777" w:rsidR="00395FE4" w:rsidRPr="00395FE4" w:rsidRDefault="00395FE4" w:rsidP="00395F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20"/>
                <w:szCs w:val="20"/>
                <w:lang w:eastAsia="pl-PL"/>
              </w:rPr>
            </w:pPr>
            <w:r w:rsidRPr="00395FE4">
              <w:rPr>
                <w:rFonts w:ascii="Arial" w:eastAsia="Arial" w:hAnsi="Arial" w:cs="Arial"/>
                <w:b/>
                <w:sz w:val="20"/>
                <w:szCs w:val="20"/>
                <w:lang w:eastAsia="pl-PL"/>
              </w:rPr>
              <w:t>Niespełnienie warunku</w:t>
            </w:r>
          </w:p>
          <w:p w14:paraId="60EFD437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              </w:t>
            </w:r>
            <w:r w:rsidRPr="00395FE4">
              <w:rPr>
                <w:rFonts w:ascii="Arial" w:eastAsia="Arial" w:hAnsi="Arial" w:cs="Arial"/>
                <w:b/>
                <w:sz w:val="20"/>
                <w:szCs w:val="20"/>
              </w:rPr>
              <w:t>= Odrzucenie oferty</w:t>
            </w:r>
          </w:p>
          <w:p w14:paraId="6CEBA581" w14:textId="77777777" w:rsidR="00395FE4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6803DBB" w14:textId="386F101A" w:rsidR="00395FE4" w:rsidRPr="00D16940" w:rsidRDefault="00395FE4" w:rsidP="00395FE4">
            <w:pPr>
              <w:pStyle w:val="Bezodstpw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FE331E">
              <w:rPr>
                <w:rFonts w:eastAsia="Arial"/>
                <w:i/>
              </w:rPr>
              <w:t>(</w:t>
            </w:r>
            <w:r>
              <w:rPr>
                <w:rFonts w:eastAsia="Arial"/>
                <w:i/>
              </w:rPr>
              <w:t>*</w:t>
            </w:r>
            <w:r w:rsidRPr="00FE331E">
              <w:rPr>
                <w:rFonts w:eastAsia="Arial"/>
                <w:i/>
              </w:rPr>
              <w:t xml:space="preserve">proszę </w:t>
            </w:r>
            <w:r>
              <w:rPr>
                <w:rFonts w:eastAsia="Arial"/>
                <w:i/>
              </w:rPr>
              <w:t>wybrać</w:t>
            </w:r>
            <w:r w:rsidRPr="00FE331E">
              <w:rPr>
                <w:rFonts w:eastAsia="Arial"/>
                <w:i/>
              </w:rPr>
              <w:t xml:space="preserve"> – wypełnia Wykonawca)</w:t>
            </w:r>
          </w:p>
          <w:p w14:paraId="022F71CC" w14:textId="416F7BC2" w:rsidR="00395FE4" w:rsidRPr="0050657E" w:rsidRDefault="00395FE4" w:rsidP="00395FE4">
            <w:pPr>
              <w:pStyle w:val="NormalnyWeb"/>
              <w:shd w:val="clear" w:color="auto" w:fill="FFFFFF"/>
              <w:spacing w:before="105" w:beforeAutospacing="0" w:after="105" w:afterAutospacing="0" w:line="276" w:lineRule="auto"/>
              <w:jc w:val="both"/>
              <w:textAlignment w:val="baseline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94B88" w:rsidRPr="0050657E" w14:paraId="5DD84E1A" w14:textId="77777777" w:rsidTr="00694B88">
        <w:trPr>
          <w:trHeight w:val="632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08F0DF36" w14:textId="3E39A5D3" w:rsidR="00694B88" w:rsidRPr="0050657E" w:rsidRDefault="00694B88" w:rsidP="00C9019C">
            <w:pPr>
              <w:pStyle w:val="Bezodstpw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II</w:t>
            </w:r>
          </w:p>
        </w:tc>
        <w:tc>
          <w:tcPr>
            <w:tcW w:w="7797" w:type="dxa"/>
            <w:shd w:val="clear" w:color="auto" w:fill="D9D9D9" w:themeFill="background1" w:themeFillShade="D9"/>
            <w:vAlign w:val="center"/>
          </w:tcPr>
          <w:p w14:paraId="2D0D280A" w14:textId="57CF1D0D" w:rsidR="00694B88" w:rsidRPr="0050657E" w:rsidRDefault="00694B88" w:rsidP="00F321CE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  <w:r w:rsidRPr="00FE331E">
              <w:rPr>
                <w:rFonts w:eastAsia="Arial"/>
                <w:b/>
                <w:sz w:val="22"/>
                <w:szCs w:val="22"/>
              </w:rPr>
              <w:t>Okres gwarancji dla całej aparatury min</w:t>
            </w:r>
            <w:r>
              <w:rPr>
                <w:rFonts w:eastAsia="Arial"/>
                <w:b/>
                <w:sz w:val="22"/>
                <w:szCs w:val="22"/>
              </w:rPr>
              <w:t>imum</w:t>
            </w:r>
            <w:r w:rsidRPr="00FE331E">
              <w:rPr>
                <w:rFonts w:eastAsia="Arial"/>
                <w:b/>
                <w:sz w:val="22"/>
                <w:szCs w:val="22"/>
              </w:rPr>
              <w:t xml:space="preserve"> </w:t>
            </w:r>
            <w:r>
              <w:rPr>
                <w:rFonts w:eastAsia="Arial"/>
                <w:b/>
                <w:sz w:val="22"/>
                <w:szCs w:val="22"/>
              </w:rPr>
              <w:t xml:space="preserve">24 miesięcy 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BD9F7D5" w14:textId="20092296" w:rsidR="00694B88" w:rsidRPr="00FE331E" w:rsidRDefault="00694B88" w:rsidP="00694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jc w:val="center"/>
              <w:rPr>
                <w:rFonts w:ascii="Arial" w:eastAsia="Arial" w:hAnsi="Arial" w:cs="Arial"/>
              </w:rPr>
            </w:pPr>
            <w:r w:rsidRPr="00FE331E">
              <w:rPr>
                <w:rFonts w:ascii="Arial" w:eastAsia="Arial" w:hAnsi="Arial" w:cs="Arial"/>
                <w:b/>
              </w:rPr>
              <w:t>O</w:t>
            </w:r>
            <w:r>
              <w:rPr>
                <w:rFonts w:ascii="Arial" w:eastAsia="Arial" w:hAnsi="Arial" w:cs="Arial"/>
                <w:b/>
              </w:rPr>
              <w:t>kres gwarancji:...............</w:t>
            </w:r>
            <w:r w:rsidR="00E63C1D">
              <w:rPr>
                <w:rFonts w:ascii="Arial" w:eastAsia="Arial" w:hAnsi="Arial" w:cs="Arial"/>
                <w:b/>
              </w:rPr>
              <w:t>miesięcy*</w:t>
            </w:r>
          </w:p>
          <w:p w14:paraId="54059CC4" w14:textId="77777777" w:rsidR="00694B88" w:rsidRPr="00FE331E" w:rsidRDefault="00694B88" w:rsidP="00694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</w:rPr>
            </w:pPr>
          </w:p>
          <w:p w14:paraId="7C36CF5F" w14:textId="5881AC20" w:rsidR="00694B88" w:rsidRPr="0050657E" w:rsidRDefault="00694B88" w:rsidP="000167D1">
            <w:pPr>
              <w:pStyle w:val="Bezodstpw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FE331E">
              <w:rPr>
                <w:rFonts w:eastAsia="Arial"/>
                <w:i/>
              </w:rPr>
              <w:t>(</w:t>
            </w:r>
            <w:r w:rsidR="00E63C1D">
              <w:rPr>
                <w:rFonts w:eastAsia="Arial"/>
                <w:i/>
              </w:rPr>
              <w:t>*</w:t>
            </w:r>
            <w:r w:rsidRPr="00FE331E">
              <w:rPr>
                <w:rFonts w:eastAsia="Arial"/>
                <w:i/>
              </w:rPr>
              <w:t>proszę podać – wypełnia Wykonawca)</w:t>
            </w:r>
          </w:p>
        </w:tc>
        <w:tc>
          <w:tcPr>
            <w:tcW w:w="3622" w:type="dxa"/>
            <w:shd w:val="clear" w:color="auto" w:fill="D9D9D9" w:themeFill="background1" w:themeFillShade="D9"/>
          </w:tcPr>
          <w:p w14:paraId="7F4E96F8" w14:textId="77777777" w:rsidR="00694B88" w:rsidRDefault="00694B88" w:rsidP="00694B88">
            <w:pPr>
              <w:pStyle w:val="Teksttabela"/>
              <w:snapToGrid w:val="0"/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Uwaga: </w:t>
            </w:r>
          </w:p>
          <w:p w14:paraId="4DBECD7F" w14:textId="77777777" w:rsidR="00694B88" w:rsidRDefault="00694B88" w:rsidP="00694B88">
            <w:pPr>
              <w:pStyle w:val="Teksttabela"/>
              <w:snapToGrid w:val="0"/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</w:p>
          <w:p w14:paraId="453EDF78" w14:textId="18773329" w:rsidR="00694B88" w:rsidRPr="00CA29EE" w:rsidRDefault="000167D1" w:rsidP="00694B88">
            <w:pPr>
              <w:pStyle w:val="Teksttabela"/>
              <w:snapToGrid w:val="0"/>
              <w:spacing w:before="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Gwarancja p</w:t>
            </w:r>
            <w:r w:rsidR="00694B88">
              <w:rPr>
                <w:rFonts w:cs="Arial"/>
                <w:sz w:val="18"/>
                <w:szCs w:val="18"/>
              </w:rPr>
              <w:t>oniżej 24 miesięcy = odrzucenie oferty</w:t>
            </w:r>
          </w:p>
          <w:p w14:paraId="790C0993" w14:textId="1FC8AC59" w:rsidR="00694B88" w:rsidRPr="0050657E" w:rsidRDefault="00694B88" w:rsidP="00694B88">
            <w:pPr>
              <w:pStyle w:val="Bezodstpw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tbl>
      <w:tblPr>
        <w:tblW w:w="154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2552"/>
        <w:gridCol w:w="7670"/>
        <w:gridCol w:w="146"/>
        <w:gridCol w:w="931"/>
        <w:gridCol w:w="928"/>
        <w:gridCol w:w="928"/>
        <w:gridCol w:w="1228"/>
        <w:gridCol w:w="22"/>
        <w:gridCol w:w="906"/>
      </w:tblGrid>
      <w:tr w:rsidR="000D6E27" w:rsidRPr="0050657E" w14:paraId="701FB90B" w14:textId="77777777" w:rsidTr="003A225A">
        <w:trPr>
          <w:trHeight w:val="373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6EE19" w14:textId="77777777" w:rsidR="000D6E27" w:rsidRPr="0050657E" w:rsidRDefault="000D6E27" w:rsidP="008C7BFB">
            <w:pPr>
              <w:rPr>
                <w:rFonts w:asciiTheme="minorHAnsi" w:eastAsia="Times New Roman" w:hAnsiTheme="minorHAnsi"/>
                <w:i/>
                <w:iCs/>
                <w:lang w:eastAsia="pl-PL"/>
              </w:rPr>
            </w:pPr>
          </w:p>
        </w:tc>
        <w:tc>
          <w:tcPr>
            <w:tcW w:w="10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0DF3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8E717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61F98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6EA94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F9DF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AC23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A989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</w:tr>
      <w:tr w:rsidR="003039F6" w:rsidRPr="0050657E" w14:paraId="6ACCF3E3" w14:textId="77777777" w:rsidTr="003A225A">
        <w:trPr>
          <w:trHeight w:val="373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D7C1" w14:textId="77777777" w:rsidR="003039F6" w:rsidRPr="0050657E" w:rsidRDefault="003039F6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143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7B5A" w14:textId="77777777" w:rsidR="003039F6" w:rsidRDefault="003039F6" w:rsidP="003A2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right="193"/>
              <w:jc w:val="both"/>
              <w:rPr>
                <w:rFonts w:ascii="Arial" w:eastAsia="Arial" w:hAnsi="Arial" w:cs="Arial"/>
                <w:color w:val="000000"/>
              </w:rPr>
            </w:pPr>
            <w:bookmarkStart w:id="0" w:name="_GoBack"/>
            <w:r>
              <w:rPr>
                <w:rFonts w:ascii="Arial" w:eastAsia="Arial" w:hAnsi="Arial" w:cs="Arial"/>
                <w:color w:val="000000"/>
              </w:rPr>
              <w:t>Oświadczam, że oferowany przedmiot zamówienia jest fabrycznie nowy, nie prototypowy – wytwarzany seryjnie, nieuszkodzony, nie regenerowany (not refurbished), nie będący uprzednio przedmiotem ekspozycji i wystaw, kompletny, nie wymagające przeróbek – rozwiązanie producenta, które po zainstalowaniu będzie gotowe do użytkowania bez konieczności jakichkolwiek dodatkowych zakupów i inwestycji, nie obciążone prawami osób lub podmiotów trzecich.</w:t>
            </w:r>
          </w:p>
          <w:p w14:paraId="3FEBF68D" w14:textId="77777777" w:rsidR="003039F6" w:rsidRPr="004B1AA6" w:rsidRDefault="003039F6" w:rsidP="003A22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line="240" w:lineRule="auto"/>
              <w:ind w:right="193"/>
              <w:jc w:val="both"/>
              <w:rPr>
                <w:rFonts w:ascii="Arial" w:hAnsi="Arial" w:cs="Arial"/>
                <w:u w:val="single"/>
              </w:rPr>
            </w:pPr>
            <w:r w:rsidRPr="004B1AA6">
              <w:rPr>
                <w:rFonts w:ascii="Arial" w:hAnsi="Arial" w:cs="Arial"/>
                <w:u w:val="single"/>
              </w:rPr>
              <w:t>Niespełnienie choćby jednego z wymaganych warunków/parametrów określonych powyżej w Zestawieniu wymaganych parametrów technicznych/Opisie przedmiotu zamówienia spowoduje odrzucenie oferty</w:t>
            </w:r>
            <w:bookmarkEnd w:id="0"/>
            <w:r w:rsidRPr="004B1AA6">
              <w:rPr>
                <w:rFonts w:ascii="Arial" w:hAnsi="Arial" w:cs="Arial"/>
                <w:u w:val="single"/>
              </w:rPr>
              <w:t xml:space="preserve">. </w:t>
            </w:r>
          </w:p>
          <w:p w14:paraId="5B2C5BD8" w14:textId="77777777" w:rsidR="003039F6" w:rsidRPr="0050657E" w:rsidRDefault="003039F6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C4702" w14:textId="77777777" w:rsidR="003039F6" w:rsidRPr="0050657E" w:rsidRDefault="003039F6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</w:tr>
      <w:tr w:rsidR="000D6E27" w:rsidRPr="0050657E" w14:paraId="7D46D022" w14:textId="77777777" w:rsidTr="003A225A">
        <w:trPr>
          <w:trHeight w:val="373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53556" w14:textId="77777777" w:rsidR="000D6E27" w:rsidRPr="0050657E" w:rsidRDefault="000D6E27" w:rsidP="000D6E27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10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C1768" w14:textId="77777777" w:rsidR="000D6E27" w:rsidRPr="0050657E" w:rsidRDefault="000D6E27" w:rsidP="00B94159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D196" w14:textId="77777777" w:rsidR="000D6E27" w:rsidRPr="0050657E" w:rsidRDefault="000D6E27" w:rsidP="000D6E27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5B69" w14:textId="77777777" w:rsidR="000D6E27" w:rsidRPr="0050657E" w:rsidRDefault="000D6E27" w:rsidP="000D6E27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7E8D" w14:textId="77777777" w:rsidR="000D6E27" w:rsidRPr="0050657E" w:rsidRDefault="000D6E27" w:rsidP="000D6E27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8B91" w14:textId="77777777" w:rsidR="000D6E27" w:rsidRPr="0050657E" w:rsidRDefault="000D6E27" w:rsidP="000D6E27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7F0D3" w14:textId="77777777" w:rsidR="000D6E27" w:rsidRPr="0050657E" w:rsidRDefault="000D6E27" w:rsidP="000D6E27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E9C80" w14:textId="77777777" w:rsidR="000D6E27" w:rsidRPr="0050657E" w:rsidRDefault="000D6E27" w:rsidP="000D6E27">
            <w:pPr>
              <w:spacing w:after="0" w:line="240" w:lineRule="auto"/>
              <w:rPr>
                <w:rFonts w:asciiTheme="minorHAnsi" w:eastAsia="Times New Roman" w:hAnsiTheme="minorHAnsi"/>
                <w:sz w:val="20"/>
                <w:szCs w:val="20"/>
                <w:lang w:eastAsia="pl-PL"/>
              </w:rPr>
            </w:pPr>
          </w:p>
        </w:tc>
      </w:tr>
      <w:tr w:rsidR="003039F6" w14:paraId="3D3C150E" w14:textId="77777777" w:rsidTr="003A225A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06" w:type="dxa"/>
          <w:trHeight w:val="174"/>
          <w:jc w:val="center"/>
        </w:trPr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7B5E" w14:textId="77777777" w:rsidR="003039F6" w:rsidRDefault="003039F6" w:rsidP="003A2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56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Miejscowość i data:</w:t>
            </w:r>
          </w:p>
        </w:tc>
        <w:tc>
          <w:tcPr>
            <w:tcW w:w="11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4812B" w14:textId="77777777" w:rsidR="003039F6" w:rsidRDefault="003039F6" w:rsidP="003A2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56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Podpis osoby uprawnionej lub osób uprawnionych do reprezentowania Wykonawcy w dokumentach rejestrowych lub we właściwym upoważnieniu:</w:t>
            </w:r>
          </w:p>
        </w:tc>
      </w:tr>
      <w:tr w:rsidR="003039F6" w14:paraId="7282617A" w14:textId="77777777" w:rsidTr="003A225A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906" w:type="dxa"/>
          <w:trHeight w:val="994"/>
          <w:jc w:val="center"/>
        </w:trPr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8A09" w14:textId="77777777" w:rsidR="003039F6" w:rsidRDefault="003039F6" w:rsidP="003A2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56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0BC4DD7" w14:textId="77777777" w:rsidR="003039F6" w:rsidRDefault="003039F6" w:rsidP="003A2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56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………………….</w:t>
            </w:r>
          </w:p>
        </w:tc>
        <w:tc>
          <w:tcPr>
            <w:tcW w:w="11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1164" w14:textId="77777777" w:rsidR="003039F6" w:rsidRDefault="003039F6" w:rsidP="003A2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56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7BEEC76" w14:textId="77777777" w:rsidR="003039F6" w:rsidRDefault="003039F6" w:rsidP="003A22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56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……………………………………………………………………………………………….</w:t>
            </w:r>
          </w:p>
        </w:tc>
      </w:tr>
    </w:tbl>
    <w:p w14:paraId="216A3156" w14:textId="77777777" w:rsidR="000D6E27" w:rsidRPr="0050657E" w:rsidRDefault="000D6E27" w:rsidP="003A225A">
      <w:pPr>
        <w:ind w:left="709" w:right="2357" w:hanging="567"/>
        <w:rPr>
          <w:rFonts w:asciiTheme="minorHAnsi" w:hAnsiTheme="minorHAnsi"/>
        </w:rPr>
      </w:pPr>
    </w:p>
    <w:sectPr w:rsidR="000D6E27" w:rsidRPr="0050657E" w:rsidSect="002F254A">
      <w:headerReference w:type="default" r:id="rId8"/>
      <w:footerReference w:type="default" r:id="rId9"/>
      <w:headerReference w:type="first" r:id="rId10"/>
      <w:pgSz w:w="16838" w:h="11906" w:orient="landscape"/>
      <w:pgMar w:top="720" w:right="720" w:bottom="720" w:left="720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2AA65" w14:textId="77777777" w:rsidR="00937CB9" w:rsidRDefault="00937CB9" w:rsidP="00E73A3A">
      <w:pPr>
        <w:spacing w:after="0" w:line="240" w:lineRule="auto"/>
      </w:pPr>
      <w:r>
        <w:separator/>
      </w:r>
    </w:p>
  </w:endnote>
  <w:endnote w:type="continuationSeparator" w:id="0">
    <w:p w14:paraId="7413DCC5" w14:textId="77777777" w:rsidR="00937CB9" w:rsidRDefault="00937CB9" w:rsidP="00E73A3A">
      <w:pPr>
        <w:spacing w:after="0" w:line="240" w:lineRule="auto"/>
      </w:pPr>
      <w:r>
        <w:continuationSeparator/>
      </w:r>
    </w:p>
  </w:endnote>
  <w:endnote w:type="continuationNotice" w:id="1">
    <w:p w14:paraId="3847BC5E" w14:textId="77777777" w:rsidR="00937CB9" w:rsidRDefault="00937C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147193252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B71E72E" w14:textId="77777777" w:rsidR="009D4542" w:rsidRDefault="009D4542" w:rsidP="00E73A3A">
        <w:pPr>
          <w:pStyle w:val="Stopka"/>
          <w:pBdr>
            <w:bottom w:val="single" w:sz="6" w:space="1" w:color="auto"/>
          </w:pBdr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</w:p>
      <w:p w14:paraId="2BBE90FA" w14:textId="0C8D61D3" w:rsidR="009D4542" w:rsidRPr="005928D9" w:rsidRDefault="009D4542" w:rsidP="00E73A3A">
        <w:pPr>
          <w:pStyle w:val="Stopka"/>
          <w:jc w:val="right"/>
          <w:rPr>
            <w:rFonts w:asciiTheme="majorHAnsi" w:eastAsiaTheme="majorEastAsia" w:hAnsiTheme="majorHAnsi" w:cstheme="majorBidi"/>
            <w:sz w:val="18"/>
            <w:szCs w:val="18"/>
          </w:rPr>
        </w:pPr>
        <w:r w:rsidRPr="005928D9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5928D9">
          <w:rPr>
            <w:rFonts w:asciiTheme="minorHAnsi" w:eastAsiaTheme="minorEastAsia" w:hAnsiTheme="minorHAnsi"/>
            <w:sz w:val="18"/>
            <w:szCs w:val="18"/>
          </w:rPr>
          <w:fldChar w:fldCharType="begin"/>
        </w:r>
        <w:r w:rsidRPr="005928D9">
          <w:rPr>
            <w:sz w:val="18"/>
            <w:szCs w:val="18"/>
          </w:rPr>
          <w:instrText>PAGE    \* MERGEFORMAT</w:instrText>
        </w:r>
        <w:r w:rsidRPr="005928D9">
          <w:rPr>
            <w:rFonts w:asciiTheme="minorHAnsi" w:eastAsiaTheme="minorEastAsia" w:hAnsiTheme="minorHAnsi"/>
            <w:sz w:val="18"/>
            <w:szCs w:val="18"/>
          </w:rPr>
          <w:fldChar w:fldCharType="separate"/>
        </w:r>
        <w:r w:rsidR="003A225A" w:rsidRPr="003A225A">
          <w:rPr>
            <w:rFonts w:asciiTheme="majorHAnsi" w:eastAsiaTheme="majorEastAsia" w:hAnsiTheme="majorHAnsi" w:cstheme="majorBidi"/>
            <w:noProof/>
            <w:sz w:val="18"/>
            <w:szCs w:val="18"/>
          </w:rPr>
          <w:t>2</w:t>
        </w:r>
        <w:r w:rsidRPr="005928D9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48CC8250" w14:textId="77777777" w:rsidR="009D4542" w:rsidRDefault="009D45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34996C" w14:textId="77777777" w:rsidR="00937CB9" w:rsidRDefault="00937CB9" w:rsidP="00E73A3A">
      <w:pPr>
        <w:spacing w:after="0" w:line="240" w:lineRule="auto"/>
      </w:pPr>
      <w:r>
        <w:separator/>
      </w:r>
    </w:p>
  </w:footnote>
  <w:footnote w:type="continuationSeparator" w:id="0">
    <w:p w14:paraId="3CA9C4D3" w14:textId="77777777" w:rsidR="00937CB9" w:rsidRDefault="00937CB9" w:rsidP="00E73A3A">
      <w:pPr>
        <w:spacing w:after="0" w:line="240" w:lineRule="auto"/>
      </w:pPr>
      <w:r>
        <w:continuationSeparator/>
      </w:r>
    </w:p>
  </w:footnote>
  <w:footnote w:type="continuationNotice" w:id="1">
    <w:p w14:paraId="438F980E" w14:textId="77777777" w:rsidR="00937CB9" w:rsidRDefault="00937C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4FDF7" w14:textId="68BEA6FD" w:rsidR="009D4542" w:rsidRPr="002F254A" w:rsidRDefault="009D4542" w:rsidP="00E73A3A">
    <w:pPr>
      <w:pStyle w:val="Nagwek"/>
      <w:jc w:val="right"/>
      <w:rPr>
        <w:rFonts w:ascii="Arial" w:hAnsi="Arial" w:cs="Arial"/>
        <w:b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1" w:type="dxa"/>
      <w:tblInd w:w="-176" w:type="dxa"/>
      <w:tblLayout w:type="fixed"/>
      <w:tblLook w:val="04A0" w:firstRow="1" w:lastRow="0" w:firstColumn="1" w:lastColumn="0" w:noHBand="0" w:noVBand="1"/>
    </w:tblPr>
    <w:tblGrid>
      <w:gridCol w:w="2410"/>
      <w:gridCol w:w="2836"/>
      <w:gridCol w:w="1417"/>
      <w:gridCol w:w="2978"/>
    </w:tblGrid>
    <w:tr w:rsidR="002F254A" w:rsidRPr="00664174" w14:paraId="48F75954" w14:textId="77777777" w:rsidTr="00C76AA1">
      <w:trPr>
        <w:trHeight w:val="806"/>
      </w:trPr>
      <w:tc>
        <w:tcPr>
          <w:tcW w:w="2410" w:type="dxa"/>
        </w:tcPr>
        <w:p w14:paraId="7AFE7D7E" w14:textId="69ED8D9A" w:rsidR="002F254A" w:rsidRPr="00664174" w:rsidRDefault="002F254A" w:rsidP="002F254A">
          <w:pPr>
            <w:tabs>
              <w:tab w:val="left" w:pos="5103"/>
            </w:tabs>
            <w:spacing w:after="200" w:line="360" w:lineRule="auto"/>
            <w:jc w:val="center"/>
          </w:pPr>
        </w:p>
        <w:p w14:paraId="10214E93" w14:textId="7BA074F0" w:rsidR="002F254A" w:rsidRPr="00664174" w:rsidRDefault="002F254A" w:rsidP="002F254A">
          <w:pPr>
            <w:tabs>
              <w:tab w:val="left" w:pos="5103"/>
            </w:tabs>
            <w:spacing w:after="200" w:line="360" w:lineRule="auto"/>
            <w:jc w:val="both"/>
          </w:pPr>
        </w:p>
      </w:tc>
      <w:tc>
        <w:tcPr>
          <w:tcW w:w="2836" w:type="dxa"/>
        </w:tcPr>
        <w:p w14:paraId="68D0245B" w14:textId="77777777" w:rsidR="002F254A" w:rsidRPr="00664174" w:rsidRDefault="002F254A" w:rsidP="002F254A">
          <w:pPr>
            <w:tabs>
              <w:tab w:val="left" w:pos="5103"/>
            </w:tabs>
            <w:spacing w:after="200" w:line="360" w:lineRule="auto"/>
            <w:jc w:val="center"/>
          </w:pPr>
        </w:p>
        <w:p w14:paraId="140FB7CA" w14:textId="5140590C" w:rsidR="002F254A" w:rsidRPr="00664174" w:rsidRDefault="00836BA3" w:rsidP="002F254A">
          <w:pPr>
            <w:spacing w:after="200" w:line="276" w:lineRule="auto"/>
          </w:pPr>
          <w:r>
            <w:rPr>
              <w:noProof/>
              <w:lang w:eastAsia="pl-PL"/>
            </w:rPr>
            <w:drawing>
              <wp:inline distT="0" distB="0" distL="0" distR="0" wp14:anchorId="2CA4FDAC" wp14:editId="50A480EE">
                <wp:extent cx="6000115" cy="695325"/>
                <wp:effectExtent l="0" t="0" r="635" b="952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115" cy="695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7" w:type="dxa"/>
        </w:tcPr>
        <w:p w14:paraId="3A0A761B" w14:textId="77777777" w:rsidR="002F254A" w:rsidRPr="00664174" w:rsidRDefault="002F254A" w:rsidP="002F254A">
          <w:pPr>
            <w:tabs>
              <w:tab w:val="left" w:pos="5103"/>
            </w:tabs>
            <w:spacing w:after="200" w:line="360" w:lineRule="auto"/>
            <w:jc w:val="center"/>
          </w:pPr>
        </w:p>
      </w:tc>
      <w:tc>
        <w:tcPr>
          <w:tcW w:w="2978" w:type="dxa"/>
        </w:tcPr>
        <w:p w14:paraId="3E61CCB7" w14:textId="6D002535" w:rsidR="002F254A" w:rsidRPr="00664174" w:rsidRDefault="002F254A" w:rsidP="002F254A">
          <w:pPr>
            <w:tabs>
              <w:tab w:val="left" w:pos="5103"/>
            </w:tabs>
            <w:spacing w:after="200" w:line="360" w:lineRule="auto"/>
            <w:jc w:val="center"/>
          </w:pPr>
        </w:p>
      </w:tc>
    </w:tr>
  </w:tbl>
  <w:p w14:paraId="542AC4FB" w14:textId="572C9481" w:rsidR="002F254A" w:rsidRPr="00664174" w:rsidRDefault="002F254A" w:rsidP="002F254A">
    <w:pPr>
      <w:spacing w:line="276" w:lineRule="auto"/>
      <w:jc w:val="center"/>
      <w:rPr>
        <w:rFonts w:cs="Arial"/>
        <w:sz w:val="18"/>
        <w:szCs w:val="18"/>
      </w:rPr>
    </w:pPr>
    <w:r w:rsidRPr="00664174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DA29EDE" wp14:editId="5427A064">
          <wp:simplePos x="0" y="0"/>
          <wp:positionH relativeFrom="column">
            <wp:posOffset>7412355</wp:posOffset>
          </wp:positionH>
          <wp:positionV relativeFrom="paragraph">
            <wp:posOffset>-756920</wp:posOffset>
          </wp:positionV>
          <wp:extent cx="1480820" cy="514350"/>
          <wp:effectExtent l="0" t="0" r="5080" b="0"/>
          <wp:wrapNone/>
          <wp:docPr id="1" name="Obraz 1" descr="ncbr_logo_z_czerwonym_napis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ncbr_logo_z_czerwonym_napis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820" cy="514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64174">
      <w:rPr>
        <w:rFonts w:cs="Arial"/>
        <w:sz w:val="18"/>
        <w:szCs w:val="18"/>
      </w:rPr>
      <w:t xml:space="preserve">Numer Projektu: </w:t>
    </w:r>
    <w:r w:rsidRPr="00664174">
      <w:rPr>
        <w:rFonts w:cs="Arial"/>
        <w:b/>
        <w:sz w:val="18"/>
        <w:szCs w:val="18"/>
      </w:rPr>
      <w:t>TANGO-IV-C/0003/2019</w:t>
    </w:r>
  </w:p>
  <w:p w14:paraId="07D3A661" w14:textId="77777777" w:rsidR="002F254A" w:rsidRPr="00664174" w:rsidRDefault="002F254A" w:rsidP="002F254A">
    <w:pPr>
      <w:spacing w:line="276" w:lineRule="auto"/>
      <w:jc w:val="center"/>
      <w:rPr>
        <w:rFonts w:cs="Arial"/>
        <w:b/>
        <w:sz w:val="18"/>
        <w:szCs w:val="18"/>
      </w:rPr>
    </w:pPr>
    <w:r w:rsidRPr="00664174">
      <w:rPr>
        <w:rFonts w:cs="Arial"/>
        <w:sz w:val="18"/>
        <w:szCs w:val="18"/>
      </w:rPr>
      <w:t xml:space="preserve">Tytuł Projektu: </w:t>
    </w:r>
    <w:r w:rsidRPr="00664174">
      <w:rPr>
        <w:rFonts w:cs="Arial"/>
        <w:b/>
        <w:sz w:val="18"/>
        <w:szCs w:val="18"/>
      </w:rPr>
      <w:t>„Opracowanie analizatora umożliwiającego wykrywanie i identyfikację gatunków mięs i olei jadalnych”</w:t>
    </w:r>
    <w:r w:rsidRPr="00664174">
      <w:rPr>
        <w:sz w:val="20"/>
        <w:szCs w:val="20"/>
      </w:rPr>
      <w:t xml:space="preserve">  realizowany w ramach Wspólnego Przedsięwzięcia Narodowego Centrum Badań i Rozwoju oraz Narodowego Centrum Nauki</w:t>
    </w:r>
    <w:r w:rsidRPr="00664174">
      <w:rPr>
        <w:bCs/>
        <w:sz w:val="20"/>
        <w:szCs w:val="20"/>
      </w:rPr>
      <w:t xml:space="preserve">. Projekt </w:t>
    </w:r>
    <w:r w:rsidRPr="00664174">
      <w:rPr>
        <w:sz w:val="20"/>
        <w:szCs w:val="20"/>
      </w:rPr>
      <w:t>współfinansowany przez Narodowe Centrum Badań i Rozwoju.</w:t>
    </w:r>
  </w:p>
  <w:p w14:paraId="7ACAD56B" w14:textId="77777777" w:rsidR="002F254A" w:rsidRDefault="002F25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40DA9"/>
    <w:multiLevelType w:val="hybridMultilevel"/>
    <w:tmpl w:val="9260E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519D8"/>
    <w:multiLevelType w:val="multilevel"/>
    <w:tmpl w:val="273A4D50"/>
    <w:lvl w:ilvl="0">
      <w:start w:val="1"/>
      <w:numFmt w:val="decimal"/>
      <w:pStyle w:val="Nagwek1"/>
      <w:suff w:val="space"/>
      <w:lvlText w:val="%1"/>
      <w:lvlJc w:val="left"/>
      <w:pPr>
        <w:ind w:left="180" w:firstLine="0"/>
      </w:pPr>
      <w:rPr>
        <w:rFonts w:hint="default"/>
        <w:color w:val="auto"/>
      </w:rPr>
    </w:lvl>
    <w:lvl w:ilvl="1">
      <w:start w:val="1"/>
      <w:numFmt w:val="decimal"/>
      <w:pStyle w:val="Nagwek2"/>
      <w:suff w:val="space"/>
      <w:lvlText w:val="%1.%2"/>
      <w:lvlJc w:val="left"/>
      <w:pPr>
        <w:ind w:left="180" w:firstLine="0"/>
      </w:pPr>
      <w:rPr>
        <w:rFonts w:hint="default"/>
      </w:rPr>
    </w:lvl>
    <w:lvl w:ilvl="2">
      <w:start w:val="1"/>
      <w:numFmt w:val="decimal"/>
      <w:pStyle w:val="Nagwek3"/>
      <w:suff w:val="space"/>
      <w:lvlText w:val="%3."/>
      <w:lvlJc w:val="left"/>
      <w:pPr>
        <w:ind w:left="-18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pStyle w:val="Nagwek4"/>
      <w:suff w:val="space"/>
      <w:lvlText w:val="%1.%2.%3.%4"/>
      <w:lvlJc w:val="left"/>
      <w:pPr>
        <w:ind w:left="-180" w:firstLine="0"/>
      </w:pPr>
      <w:rPr>
        <w:rFonts w:hint="default"/>
      </w:rPr>
    </w:lvl>
    <w:lvl w:ilvl="4">
      <w:start w:val="1"/>
      <w:numFmt w:val="decimal"/>
      <w:pStyle w:val="Nagwek5"/>
      <w:suff w:val="space"/>
      <w:lvlText w:val="%1.%2.%3.%4.%5"/>
      <w:lvlJc w:val="left"/>
      <w:pPr>
        <w:ind w:left="-180" w:firstLine="0"/>
      </w:pPr>
      <w:rPr>
        <w:rFonts w:hint="default"/>
      </w:rPr>
    </w:lvl>
    <w:lvl w:ilvl="5">
      <w:start w:val="1"/>
      <w:numFmt w:val="decimal"/>
      <w:pStyle w:val="Nagwek6"/>
      <w:suff w:val="space"/>
      <w:lvlText w:val="%1.%2.%3.%4.%5.%6"/>
      <w:lvlJc w:val="left"/>
      <w:pPr>
        <w:ind w:left="-180" w:firstLine="0"/>
      </w:pPr>
      <w:rPr>
        <w:rFonts w:hint="default"/>
      </w:rPr>
    </w:lvl>
    <w:lvl w:ilvl="6">
      <w:start w:val="1"/>
      <w:numFmt w:val="decimal"/>
      <w:pStyle w:val="Nagwek7"/>
      <w:suff w:val="space"/>
      <w:lvlText w:val="%1.%2.%3.%4.%5.%6.%7"/>
      <w:lvlJc w:val="left"/>
      <w:pPr>
        <w:ind w:left="-180" w:firstLine="0"/>
      </w:pPr>
      <w:rPr>
        <w:rFonts w:hint="default"/>
      </w:rPr>
    </w:lvl>
    <w:lvl w:ilvl="7">
      <w:start w:val="1"/>
      <w:numFmt w:val="decimal"/>
      <w:pStyle w:val="Nagwek8"/>
      <w:suff w:val="space"/>
      <w:lvlText w:val="%1.%2.%3.%4.%5.%6.%7.%8"/>
      <w:lvlJc w:val="left"/>
      <w:pPr>
        <w:ind w:left="-180" w:firstLine="0"/>
      </w:pPr>
      <w:rPr>
        <w:rFonts w:hint="default"/>
      </w:rPr>
    </w:lvl>
    <w:lvl w:ilvl="8">
      <w:start w:val="1"/>
      <w:numFmt w:val="decimal"/>
      <w:pStyle w:val="Nagwek9"/>
      <w:suff w:val="space"/>
      <w:lvlText w:val="%1.%2.%3.%4.%5.%6.%7.%8.%9"/>
      <w:lvlJc w:val="left"/>
      <w:pPr>
        <w:ind w:left="-180" w:firstLine="0"/>
      </w:pPr>
      <w:rPr>
        <w:rFonts w:hint="default"/>
      </w:rPr>
    </w:lvl>
  </w:abstractNum>
  <w:abstractNum w:abstractNumId="2" w15:restartNumberingAfterBreak="0">
    <w:nsid w:val="626A3A62"/>
    <w:multiLevelType w:val="hybridMultilevel"/>
    <w:tmpl w:val="1158C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A3A"/>
    <w:rsid w:val="00007DE8"/>
    <w:rsid w:val="000113B7"/>
    <w:rsid w:val="0001256C"/>
    <w:rsid w:val="0001372A"/>
    <w:rsid w:val="00013DA6"/>
    <w:rsid w:val="000167D1"/>
    <w:rsid w:val="0002629E"/>
    <w:rsid w:val="0003085B"/>
    <w:rsid w:val="00033AD4"/>
    <w:rsid w:val="00041E0B"/>
    <w:rsid w:val="0004390F"/>
    <w:rsid w:val="0004671F"/>
    <w:rsid w:val="000529C3"/>
    <w:rsid w:val="000623FB"/>
    <w:rsid w:val="00065919"/>
    <w:rsid w:val="00071917"/>
    <w:rsid w:val="00071BD5"/>
    <w:rsid w:val="0007680E"/>
    <w:rsid w:val="000841A5"/>
    <w:rsid w:val="0008633D"/>
    <w:rsid w:val="00091B81"/>
    <w:rsid w:val="0009349D"/>
    <w:rsid w:val="00095254"/>
    <w:rsid w:val="000B3666"/>
    <w:rsid w:val="000C46CF"/>
    <w:rsid w:val="000C48F4"/>
    <w:rsid w:val="000C6374"/>
    <w:rsid w:val="000D1B3B"/>
    <w:rsid w:val="000D282C"/>
    <w:rsid w:val="000D6843"/>
    <w:rsid w:val="000D6E27"/>
    <w:rsid w:val="000E0071"/>
    <w:rsid w:val="000E0A67"/>
    <w:rsid w:val="000E2ACA"/>
    <w:rsid w:val="000F0594"/>
    <w:rsid w:val="000F175A"/>
    <w:rsid w:val="000F3F3B"/>
    <w:rsid w:val="000F60C5"/>
    <w:rsid w:val="001047AB"/>
    <w:rsid w:val="001060E3"/>
    <w:rsid w:val="00112905"/>
    <w:rsid w:val="001148ED"/>
    <w:rsid w:val="001167CF"/>
    <w:rsid w:val="00122451"/>
    <w:rsid w:val="001242A4"/>
    <w:rsid w:val="00134C9A"/>
    <w:rsid w:val="001427BB"/>
    <w:rsid w:val="00156FD8"/>
    <w:rsid w:val="00180836"/>
    <w:rsid w:val="00187D43"/>
    <w:rsid w:val="00191305"/>
    <w:rsid w:val="00192898"/>
    <w:rsid w:val="001A33A3"/>
    <w:rsid w:val="001A6E03"/>
    <w:rsid w:val="001B04D8"/>
    <w:rsid w:val="001B0D16"/>
    <w:rsid w:val="001B4B9D"/>
    <w:rsid w:val="001C054E"/>
    <w:rsid w:val="001C4BF3"/>
    <w:rsid w:val="001C672D"/>
    <w:rsid w:val="001C6919"/>
    <w:rsid w:val="001C78F5"/>
    <w:rsid w:val="001D1D37"/>
    <w:rsid w:val="001D544A"/>
    <w:rsid w:val="001E0C46"/>
    <w:rsid w:val="001E396C"/>
    <w:rsid w:val="001F0716"/>
    <w:rsid w:val="001F7221"/>
    <w:rsid w:val="001F790B"/>
    <w:rsid w:val="002048D0"/>
    <w:rsid w:val="00205860"/>
    <w:rsid w:val="00217F27"/>
    <w:rsid w:val="00227E11"/>
    <w:rsid w:val="00227E3D"/>
    <w:rsid w:val="002341CC"/>
    <w:rsid w:val="002357CE"/>
    <w:rsid w:val="00237E3B"/>
    <w:rsid w:val="002423DA"/>
    <w:rsid w:val="00243D0E"/>
    <w:rsid w:val="00244C34"/>
    <w:rsid w:val="00247D09"/>
    <w:rsid w:val="002526BD"/>
    <w:rsid w:val="00263F10"/>
    <w:rsid w:val="00265A8F"/>
    <w:rsid w:val="00274BA5"/>
    <w:rsid w:val="002755BE"/>
    <w:rsid w:val="00280E1A"/>
    <w:rsid w:val="00287B11"/>
    <w:rsid w:val="002905DE"/>
    <w:rsid w:val="00291C04"/>
    <w:rsid w:val="002A5F4A"/>
    <w:rsid w:val="002A61F2"/>
    <w:rsid w:val="002A7028"/>
    <w:rsid w:val="002B298E"/>
    <w:rsid w:val="002B75C1"/>
    <w:rsid w:val="002C03E9"/>
    <w:rsid w:val="002C1E78"/>
    <w:rsid w:val="002C3C76"/>
    <w:rsid w:val="002C653E"/>
    <w:rsid w:val="002D305F"/>
    <w:rsid w:val="002D7CB0"/>
    <w:rsid w:val="002E0E0C"/>
    <w:rsid w:val="002F254A"/>
    <w:rsid w:val="002F397A"/>
    <w:rsid w:val="002F5528"/>
    <w:rsid w:val="003030E2"/>
    <w:rsid w:val="003039F6"/>
    <w:rsid w:val="00304BA9"/>
    <w:rsid w:val="00306958"/>
    <w:rsid w:val="003122BD"/>
    <w:rsid w:val="00312B3C"/>
    <w:rsid w:val="003208EB"/>
    <w:rsid w:val="00320AED"/>
    <w:rsid w:val="0032314B"/>
    <w:rsid w:val="00326140"/>
    <w:rsid w:val="0033570B"/>
    <w:rsid w:val="00337F46"/>
    <w:rsid w:val="003412F6"/>
    <w:rsid w:val="003446B7"/>
    <w:rsid w:val="003448C5"/>
    <w:rsid w:val="00344942"/>
    <w:rsid w:val="0035521B"/>
    <w:rsid w:val="0035692B"/>
    <w:rsid w:val="003614E5"/>
    <w:rsid w:val="00362294"/>
    <w:rsid w:val="00374F57"/>
    <w:rsid w:val="00382E40"/>
    <w:rsid w:val="0038315E"/>
    <w:rsid w:val="00383410"/>
    <w:rsid w:val="00395FE4"/>
    <w:rsid w:val="00397575"/>
    <w:rsid w:val="003A225A"/>
    <w:rsid w:val="003A7EF8"/>
    <w:rsid w:val="003B582C"/>
    <w:rsid w:val="003C5455"/>
    <w:rsid w:val="003D1EEB"/>
    <w:rsid w:val="003E0FA5"/>
    <w:rsid w:val="003E1505"/>
    <w:rsid w:val="003F10B2"/>
    <w:rsid w:val="004066ED"/>
    <w:rsid w:val="00416037"/>
    <w:rsid w:val="00416E50"/>
    <w:rsid w:val="00426339"/>
    <w:rsid w:val="00436F3D"/>
    <w:rsid w:val="00444CAD"/>
    <w:rsid w:val="0044651E"/>
    <w:rsid w:val="0045616A"/>
    <w:rsid w:val="00462B2C"/>
    <w:rsid w:val="00471316"/>
    <w:rsid w:val="00475961"/>
    <w:rsid w:val="0047713C"/>
    <w:rsid w:val="00482F5E"/>
    <w:rsid w:val="00492B29"/>
    <w:rsid w:val="0049537B"/>
    <w:rsid w:val="004961D9"/>
    <w:rsid w:val="004A09AC"/>
    <w:rsid w:val="004A0F77"/>
    <w:rsid w:val="004A2B60"/>
    <w:rsid w:val="004B6226"/>
    <w:rsid w:val="004C0EB3"/>
    <w:rsid w:val="004C11EB"/>
    <w:rsid w:val="004C6C81"/>
    <w:rsid w:val="004D4EA4"/>
    <w:rsid w:val="004D7117"/>
    <w:rsid w:val="004E0C30"/>
    <w:rsid w:val="004E6D7E"/>
    <w:rsid w:val="004F0FDB"/>
    <w:rsid w:val="004F41DF"/>
    <w:rsid w:val="004F5AA5"/>
    <w:rsid w:val="0050657E"/>
    <w:rsid w:val="0051368F"/>
    <w:rsid w:val="00526F4F"/>
    <w:rsid w:val="00530AA1"/>
    <w:rsid w:val="00530AF2"/>
    <w:rsid w:val="00531694"/>
    <w:rsid w:val="00532A40"/>
    <w:rsid w:val="00544560"/>
    <w:rsid w:val="005535FA"/>
    <w:rsid w:val="00554986"/>
    <w:rsid w:val="00570582"/>
    <w:rsid w:val="00580057"/>
    <w:rsid w:val="005875EA"/>
    <w:rsid w:val="005928D9"/>
    <w:rsid w:val="005956BA"/>
    <w:rsid w:val="005A3161"/>
    <w:rsid w:val="005A5570"/>
    <w:rsid w:val="005A59AA"/>
    <w:rsid w:val="005B60E6"/>
    <w:rsid w:val="005C0B29"/>
    <w:rsid w:val="005C2BF6"/>
    <w:rsid w:val="005C5662"/>
    <w:rsid w:val="005C63A4"/>
    <w:rsid w:val="005D0945"/>
    <w:rsid w:val="005D4C61"/>
    <w:rsid w:val="005D503A"/>
    <w:rsid w:val="005D7940"/>
    <w:rsid w:val="005F1902"/>
    <w:rsid w:val="005F4404"/>
    <w:rsid w:val="005F7761"/>
    <w:rsid w:val="00601177"/>
    <w:rsid w:val="006056E4"/>
    <w:rsid w:val="00614325"/>
    <w:rsid w:val="006149F6"/>
    <w:rsid w:val="00622991"/>
    <w:rsid w:val="00626F68"/>
    <w:rsid w:val="006311BA"/>
    <w:rsid w:val="00634686"/>
    <w:rsid w:val="00635E07"/>
    <w:rsid w:val="00643B9C"/>
    <w:rsid w:val="00646461"/>
    <w:rsid w:val="00652D83"/>
    <w:rsid w:val="00654D4D"/>
    <w:rsid w:val="00661D42"/>
    <w:rsid w:val="00663CAC"/>
    <w:rsid w:val="00666F48"/>
    <w:rsid w:val="00673AAA"/>
    <w:rsid w:val="00675DA6"/>
    <w:rsid w:val="00681C88"/>
    <w:rsid w:val="00685319"/>
    <w:rsid w:val="00686DA1"/>
    <w:rsid w:val="00694B88"/>
    <w:rsid w:val="00696561"/>
    <w:rsid w:val="006A16BD"/>
    <w:rsid w:val="006A2310"/>
    <w:rsid w:val="006A2E35"/>
    <w:rsid w:val="006A3F1D"/>
    <w:rsid w:val="006A779B"/>
    <w:rsid w:val="006B2CE3"/>
    <w:rsid w:val="006B47A2"/>
    <w:rsid w:val="006C0963"/>
    <w:rsid w:val="006E1003"/>
    <w:rsid w:val="006E28D8"/>
    <w:rsid w:val="006E568D"/>
    <w:rsid w:val="006F067B"/>
    <w:rsid w:val="006F107D"/>
    <w:rsid w:val="006F240F"/>
    <w:rsid w:val="00706777"/>
    <w:rsid w:val="00711781"/>
    <w:rsid w:val="00711D2B"/>
    <w:rsid w:val="007124F7"/>
    <w:rsid w:val="00723501"/>
    <w:rsid w:val="00723F6A"/>
    <w:rsid w:val="0072731A"/>
    <w:rsid w:val="0073163A"/>
    <w:rsid w:val="00736280"/>
    <w:rsid w:val="00740E38"/>
    <w:rsid w:val="00742246"/>
    <w:rsid w:val="00747C90"/>
    <w:rsid w:val="0075183E"/>
    <w:rsid w:val="007570EE"/>
    <w:rsid w:val="00761D4C"/>
    <w:rsid w:val="00777BBF"/>
    <w:rsid w:val="00783F9D"/>
    <w:rsid w:val="00785B0E"/>
    <w:rsid w:val="007916EE"/>
    <w:rsid w:val="00792C55"/>
    <w:rsid w:val="00793122"/>
    <w:rsid w:val="00794E4E"/>
    <w:rsid w:val="007A3ADF"/>
    <w:rsid w:val="007A5367"/>
    <w:rsid w:val="007B3694"/>
    <w:rsid w:val="007C2B91"/>
    <w:rsid w:val="007C38D0"/>
    <w:rsid w:val="007D0F75"/>
    <w:rsid w:val="007D2694"/>
    <w:rsid w:val="007D2D6F"/>
    <w:rsid w:val="007D503E"/>
    <w:rsid w:val="007D6056"/>
    <w:rsid w:val="007E117B"/>
    <w:rsid w:val="007E45C1"/>
    <w:rsid w:val="007F02A5"/>
    <w:rsid w:val="007F7101"/>
    <w:rsid w:val="0080176B"/>
    <w:rsid w:val="0080547A"/>
    <w:rsid w:val="008057D5"/>
    <w:rsid w:val="008061F8"/>
    <w:rsid w:val="0080713C"/>
    <w:rsid w:val="00810F8E"/>
    <w:rsid w:val="00823FA2"/>
    <w:rsid w:val="00825B6D"/>
    <w:rsid w:val="00834050"/>
    <w:rsid w:val="00836BA3"/>
    <w:rsid w:val="008373D9"/>
    <w:rsid w:val="00841A4E"/>
    <w:rsid w:val="0085105E"/>
    <w:rsid w:val="008557CC"/>
    <w:rsid w:val="00860D1F"/>
    <w:rsid w:val="008615F2"/>
    <w:rsid w:val="00863B45"/>
    <w:rsid w:val="00866792"/>
    <w:rsid w:val="00870633"/>
    <w:rsid w:val="0087469D"/>
    <w:rsid w:val="0087533D"/>
    <w:rsid w:val="0088552A"/>
    <w:rsid w:val="008869C2"/>
    <w:rsid w:val="008909D9"/>
    <w:rsid w:val="008918B1"/>
    <w:rsid w:val="00891C7F"/>
    <w:rsid w:val="00896508"/>
    <w:rsid w:val="008A310F"/>
    <w:rsid w:val="008A7479"/>
    <w:rsid w:val="008B15E2"/>
    <w:rsid w:val="008B4264"/>
    <w:rsid w:val="008B7142"/>
    <w:rsid w:val="008C554B"/>
    <w:rsid w:val="008C7BD0"/>
    <w:rsid w:val="008C7BFB"/>
    <w:rsid w:val="008D0160"/>
    <w:rsid w:val="008D0385"/>
    <w:rsid w:val="008D11D9"/>
    <w:rsid w:val="008D4A56"/>
    <w:rsid w:val="008D639D"/>
    <w:rsid w:val="008E50F4"/>
    <w:rsid w:val="008E682C"/>
    <w:rsid w:val="008F1A85"/>
    <w:rsid w:val="008F404B"/>
    <w:rsid w:val="009066F3"/>
    <w:rsid w:val="00914B0C"/>
    <w:rsid w:val="00922E37"/>
    <w:rsid w:val="00933709"/>
    <w:rsid w:val="009364CE"/>
    <w:rsid w:val="009379AC"/>
    <w:rsid w:val="00937CB9"/>
    <w:rsid w:val="009411B0"/>
    <w:rsid w:val="009477A1"/>
    <w:rsid w:val="00947FCB"/>
    <w:rsid w:val="00952657"/>
    <w:rsid w:val="00953453"/>
    <w:rsid w:val="0095480F"/>
    <w:rsid w:val="00970F70"/>
    <w:rsid w:val="00975BAC"/>
    <w:rsid w:val="00977D03"/>
    <w:rsid w:val="00995B7E"/>
    <w:rsid w:val="009A585A"/>
    <w:rsid w:val="009A6C19"/>
    <w:rsid w:val="009C1C3B"/>
    <w:rsid w:val="009D4314"/>
    <w:rsid w:val="009D4542"/>
    <w:rsid w:val="009D58FF"/>
    <w:rsid w:val="009D5ABD"/>
    <w:rsid w:val="009E065E"/>
    <w:rsid w:val="009E50AF"/>
    <w:rsid w:val="009E5DBB"/>
    <w:rsid w:val="009E6E0D"/>
    <w:rsid w:val="009E7F2F"/>
    <w:rsid w:val="009F2632"/>
    <w:rsid w:val="009F3A80"/>
    <w:rsid w:val="00A0245E"/>
    <w:rsid w:val="00A10B09"/>
    <w:rsid w:val="00A137B9"/>
    <w:rsid w:val="00A22620"/>
    <w:rsid w:val="00A229A1"/>
    <w:rsid w:val="00A24878"/>
    <w:rsid w:val="00A41CAF"/>
    <w:rsid w:val="00A422F6"/>
    <w:rsid w:val="00A43F47"/>
    <w:rsid w:val="00A50711"/>
    <w:rsid w:val="00A51E05"/>
    <w:rsid w:val="00A547A4"/>
    <w:rsid w:val="00A55513"/>
    <w:rsid w:val="00A566EC"/>
    <w:rsid w:val="00A56B1F"/>
    <w:rsid w:val="00A6286C"/>
    <w:rsid w:val="00A6674C"/>
    <w:rsid w:val="00A70802"/>
    <w:rsid w:val="00A71A64"/>
    <w:rsid w:val="00A754C6"/>
    <w:rsid w:val="00A87AFA"/>
    <w:rsid w:val="00AA5D91"/>
    <w:rsid w:val="00AA6ECD"/>
    <w:rsid w:val="00AA71A3"/>
    <w:rsid w:val="00AB07E5"/>
    <w:rsid w:val="00AB10AA"/>
    <w:rsid w:val="00AB3E6C"/>
    <w:rsid w:val="00AB41DE"/>
    <w:rsid w:val="00AD28A6"/>
    <w:rsid w:val="00AD2C5F"/>
    <w:rsid w:val="00AD48E7"/>
    <w:rsid w:val="00AD4D55"/>
    <w:rsid w:val="00AE4F72"/>
    <w:rsid w:val="00AF0D0D"/>
    <w:rsid w:val="00B07734"/>
    <w:rsid w:val="00B239AE"/>
    <w:rsid w:val="00B243A7"/>
    <w:rsid w:val="00B243F6"/>
    <w:rsid w:val="00B247FB"/>
    <w:rsid w:val="00B302E4"/>
    <w:rsid w:val="00B346AA"/>
    <w:rsid w:val="00B35032"/>
    <w:rsid w:val="00B36B84"/>
    <w:rsid w:val="00B40664"/>
    <w:rsid w:val="00B46A5A"/>
    <w:rsid w:val="00B55862"/>
    <w:rsid w:val="00B628BD"/>
    <w:rsid w:val="00B67BA2"/>
    <w:rsid w:val="00B70A04"/>
    <w:rsid w:val="00B7554D"/>
    <w:rsid w:val="00B82527"/>
    <w:rsid w:val="00B85035"/>
    <w:rsid w:val="00B94159"/>
    <w:rsid w:val="00B96F83"/>
    <w:rsid w:val="00BA240E"/>
    <w:rsid w:val="00BA3B4C"/>
    <w:rsid w:val="00BA6F96"/>
    <w:rsid w:val="00BA7F2C"/>
    <w:rsid w:val="00BB484D"/>
    <w:rsid w:val="00BB6C23"/>
    <w:rsid w:val="00BC0F62"/>
    <w:rsid w:val="00BC127F"/>
    <w:rsid w:val="00BC6419"/>
    <w:rsid w:val="00BD227E"/>
    <w:rsid w:val="00BD4ED6"/>
    <w:rsid w:val="00BD63FB"/>
    <w:rsid w:val="00BE0B4F"/>
    <w:rsid w:val="00BE0E0F"/>
    <w:rsid w:val="00BE1932"/>
    <w:rsid w:val="00BE1DD9"/>
    <w:rsid w:val="00BE301A"/>
    <w:rsid w:val="00BF23DE"/>
    <w:rsid w:val="00BF57E9"/>
    <w:rsid w:val="00BF6579"/>
    <w:rsid w:val="00C07B51"/>
    <w:rsid w:val="00C13DC1"/>
    <w:rsid w:val="00C156EE"/>
    <w:rsid w:val="00C166F6"/>
    <w:rsid w:val="00C27ABD"/>
    <w:rsid w:val="00C32241"/>
    <w:rsid w:val="00C41B43"/>
    <w:rsid w:val="00C46323"/>
    <w:rsid w:val="00C46CBC"/>
    <w:rsid w:val="00C52A75"/>
    <w:rsid w:val="00C60245"/>
    <w:rsid w:val="00C60949"/>
    <w:rsid w:val="00C63F8E"/>
    <w:rsid w:val="00C640C1"/>
    <w:rsid w:val="00C65E99"/>
    <w:rsid w:val="00C671C8"/>
    <w:rsid w:val="00C67DD6"/>
    <w:rsid w:val="00C713A4"/>
    <w:rsid w:val="00C76A62"/>
    <w:rsid w:val="00C8659A"/>
    <w:rsid w:val="00C87B04"/>
    <w:rsid w:val="00C9019C"/>
    <w:rsid w:val="00C91F50"/>
    <w:rsid w:val="00C92B76"/>
    <w:rsid w:val="00C95E2A"/>
    <w:rsid w:val="00CA0468"/>
    <w:rsid w:val="00CA14EB"/>
    <w:rsid w:val="00CA1C9A"/>
    <w:rsid w:val="00CB39E6"/>
    <w:rsid w:val="00CB48FD"/>
    <w:rsid w:val="00CC1530"/>
    <w:rsid w:val="00CC6E1C"/>
    <w:rsid w:val="00CD5CAA"/>
    <w:rsid w:val="00CE377A"/>
    <w:rsid w:val="00CE72CD"/>
    <w:rsid w:val="00CF438B"/>
    <w:rsid w:val="00CF775C"/>
    <w:rsid w:val="00D02B9E"/>
    <w:rsid w:val="00D03E12"/>
    <w:rsid w:val="00D05B07"/>
    <w:rsid w:val="00D0669A"/>
    <w:rsid w:val="00D12B21"/>
    <w:rsid w:val="00D16A04"/>
    <w:rsid w:val="00D17C92"/>
    <w:rsid w:val="00D204CE"/>
    <w:rsid w:val="00D305D7"/>
    <w:rsid w:val="00D33137"/>
    <w:rsid w:val="00D355D3"/>
    <w:rsid w:val="00D37A85"/>
    <w:rsid w:val="00D441E7"/>
    <w:rsid w:val="00D45250"/>
    <w:rsid w:val="00D50ACC"/>
    <w:rsid w:val="00D5654E"/>
    <w:rsid w:val="00D6138E"/>
    <w:rsid w:val="00D72335"/>
    <w:rsid w:val="00D731EE"/>
    <w:rsid w:val="00D737E1"/>
    <w:rsid w:val="00D7528A"/>
    <w:rsid w:val="00D75DDD"/>
    <w:rsid w:val="00D76E65"/>
    <w:rsid w:val="00D87FFC"/>
    <w:rsid w:val="00D90C78"/>
    <w:rsid w:val="00D95705"/>
    <w:rsid w:val="00D96E67"/>
    <w:rsid w:val="00DA34E2"/>
    <w:rsid w:val="00DA42A6"/>
    <w:rsid w:val="00DA4EC4"/>
    <w:rsid w:val="00DA7523"/>
    <w:rsid w:val="00DB1BEE"/>
    <w:rsid w:val="00DB3927"/>
    <w:rsid w:val="00DB4B8F"/>
    <w:rsid w:val="00DC69E5"/>
    <w:rsid w:val="00DD4B8A"/>
    <w:rsid w:val="00DD6B3E"/>
    <w:rsid w:val="00DE1885"/>
    <w:rsid w:val="00E00057"/>
    <w:rsid w:val="00E042E8"/>
    <w:rsid w:val="00E107C0"/>
    <w:rsid w:val="00E11087"/>
    <w:rsid w:val="00E24071"/>
    <w:rsid w:val="00E3040D"/>
    <w:rsid w:val="00E36C4E"/>
    <w:rsid w:val="00E441D1"/>
    <w:rsid w:val="00E5167A"/>
    <w:rsid w:val="00E541F1"/>
    <w:rsid w:val="00E63C1D"/>
    <w:rsid w:val="00E6491B"/>
    <w:rsid w:val="00E6581E"/>
    <w:rsid w:val="00E73A3A"/>
    <w:rsid w:val="00E80444"/>
    <w:rsid w:val="00E80DBD"/>
    <w:rsid w:val="00EA6DEF"/>
    <w:rsid w:val="00EB3505"/>
    <w:rsid w:val="00EB6BCD"/>
    <w:rsid w:val="00EC728C"/>
    <w:rsid w:val="00EC7FD8"/>
    <w:rsid w:val="00ED416F"/>
    <w:rsid w:val="00ED75A0"/>
    <w:rsid w:val="00EE75F1"/>
    <w:rsid w:val="00EF38C0"/>
    <w:rsid w:val="00EF4C0D"/>
    <w:rsid w:val="00F02BEA"/>
    <w:rsid w:val="00F04DB6"/>
    <w:rsid w:val="00F118FB"/>
    <w:rsid w:val="00F1733A"/>
    <w:rsid w:val="00F1741A"/>
    <w:rsid w:val="00F230FD"/>
    <w:rsid w:val="00F240F8"/>
    <w:rsid w:val="00F321CE"/>
    <w:rsid w:val="00F32371"/>
    <w:rsid w:val="00F377D8"/>
    <w:rsid w:val="00F5436C"/>
    <w:rsid w:val="00F57743"/>
    <w:rsid w:val="00F57E4A"/>
    <w:rsid w:val="00F63ABD"/>
    <w:rsid w:val="00F65103"/>
    <w:rsid w:val="00F6666F"/>
    <w:rsid w:val="00F72D1B"/>
    <w:rsid w:val="00F75389"/>
    <w:rsid w:val="00FA2A0F"/>
    <w:rsid w:val="00FA5906"/>
    <w:rsid w:val="00FB5C9A"/>
    <w:rsid w:val="00FC45F4"/>
    <w:rsid w:val="00FC4A5C"/>
    <w:rsid w:val="00FC74F7"/>
    <w:rsid w:val="00FC7C5F"/>
    <w:rsid w:val="00FD1494"/>
    <w:rsid w:val="00FD149E"/>
    <w:rsid w:val="00FD1DC8"/>
    <w:rsid w:val="00FD4B9D"/>
    <w:rsid w:val="00FD5B26"/>
    <w:rsid w:val="00FE0F5B"/>
    <w:rsid w:val="00FE1924"/>
    <w:rsid w:val="00FE2180"/>
    <w:rsid w:val="00FF09E4"/>
    <w:rsid w:val="00FF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2BF3B"/>
  <w15:docId w15:val="{A01EC99B-7170-4824-B692-BAF54BCE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3A3A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2F254A"/>
    <w:pPr>
      <w:keepNext/>
      <w:numPr>
        <w:numId w:val="2"/>
      </w:numPr>
      <w:spacing w:after="240" w:line="360" w:lineRule="auto"/>
      <w:outlineLvl w:val="0"/>
    </w:pPr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link w:val="Nagwek2Znak"/>
    <w:qFormat/>
    <w:rsid w:val="002F254A"/>
    <w:pPr>
      <w:keepNext/>
      <w:numPr>
        <w:ilvl w:val="1"/>
        <w:numId w:val="2"/>
      </w:numPr>
      <w:spacing w:after="240" w:line="360" w:lineRule="auto"/>
      <w:outlineLvl w:val="1"/>
    </w:pPr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F254A"/>
    <w:pPr>
      <w:keepNext/>
      <w:numPr>
        <w:ilvl w:val="2"/>
        <w:numId w:val="2"/>
      </w:numPr>
      <w:spacing w:after="240" w:line="360" w:lineRule="auto"/>
      <w:outlineLvl w:val="2"/>
    </w:pPr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F254A"/>
    <w:pPr>
      <w:keepNext/>
      <w:numPr>
        <w:ilvl w:val="3"/>
        <w:numId w:val="2"/>
      </w:numPr>
      <w:spacing w:after="240" w:line="360" w:lineRule="auto"/>
      <w:outlineLvl w:val="3"/>
    </w:pPr>
    <w:rPr>
      <w:rFonts w:ascii="Arial" w:eastAsia="Times New Roman" w:hAnsi="Arial"/>
      <w:b/>
      <w:bCs/>
      <w:kern w:val="32"/>
      <w:sz w:val="20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F254A"/>
    <w:pPr>
      <w:keepNext/>
      <w:numPr>
        <w:ilvl w:val="4"/>
        <w:numId w:val="2"/>
      </w:numPr>
      <w:spacing w:after="240" w:line="360" w:lineRule="auto"/>
      <w:outlineLvl w:val="4"/>
    </w:pPr>
    <w:rPr>
      <w:rFonts w:ascii="Arial" w:eastAsia="Times New Roman" w:hAnsi="Arial"/>
      <w:b/>
      <w:bCs/>
      <w:iCs/>
      <w:kern w:val="32"/>
      <w:sz w:val="20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F254A"/>
    <w:pPr>
      <w:keepNext/>
      <w:numPr>
        <w:ilvl w:val="5"/>
        <w:numId w:val="2"/>
      </w:numPr>
      <w:spacing w:after="240" w:line="360" w:lineRule="auto"/>
      <w:outlineLvl w:val="5"/>
    </w:pPr>
    <w:rPr>
      <w:rFonts w:ascii="Arial" w:eastAsia="Times New Roman" w:hAnsi="Arial"/>
      <w:b/>
      <w:bCs/>
      <w:kern w:val="32"/>
      <w:sz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F254A"/>
    <w:pPr>
      <w:keepNext/>
      <w:numPr>
        <w:ilvl w:val="6"/>
        <w:numId w:val="2"/>
      </w:numPr>
      <w:spacing w:after="240" w:line="360" w:lineRule="auto"/>
      <w:outlineLvl w:val="6"/>
    </w:pPr>
    <w:rPr>
      <w:rFonts w:ascii="Arial" w:eastAsia="Times New Roman" w:hAnsi="Arial"/>
      <w:b/>
      <w:kern w:val="32"/>
      <w:sz w:val="20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F254A"/>
    <w:pPr>
      <w:keepNext/>
      <w:numPr>
        <w:ilvl w:val="7"/>
        <w:numId w:val="2"/>
      </w:numPr>
      <w:spacing w:after="120" w:line="360" w:lineRule="auto"/>
      <w:jc w:val="center"/>
      <w:outlineLvl w:val="7"/>
    </w:pPr>
    <w:rPr>
      <w:rFonts w:ascii="Arial" w:eastAsia="Times New Roman" w:hAnsi="Arial"/>
      <w:b/>
      <w:bCs/>
      <w:sz w:val="20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F254A"/>
    <w:pPr>
      <w:keepNext/>
      <w:numPr>
        <w:ilvl w:val="8"/>
        <w:numId w:val="2"/>
      </w:numPr>
      <w:spacing w:before="240" w:after="240" w:line="240" w:lineRule="auto"/>
      <w:jc w:val="center"/>
      <w:outlineLvl w:val="8"/>
    </w:pPr>
    <w:rPr>
      <w:rFonts w:ascii="Arial" w:eastAsia="Times New Roman" w:hAnsi="Arial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3A3A"/>
  </w:style>
  <w:style w:type="paragraph" w:styleId="Stopka">
    <w:name w:val="footer"/>
    <w:basedOn w:val="Normalny"/>
    <w:link w:val="StopkaZnak"/>
    <w:uiPriority w:val="99"/>
    <w:unhideWhenUsed/>
    <w:rsid w:val="00E7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A3A"/>
  </w:style>
  <w:style w:type="table" w:styleId="Tabela-Siatka">
    <w:name w:val="Table Grid"/>
    <w:basedOn w:val="Standardowy"/>
    <w:uiPriority w:val="39"/>
    <w:rsid w:val="00E73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55513"/>
    <w:pPr>
      <w:spacing w:after="0" w:line="240" w:lineRule="auto"/>
    </w:pPr>
    <w:rPr>
      <w:rFonts w:ascii="Arial" w:eastAsia="Calibri" w:hAnsi="Arial" w:cs="Arial"/>
      <w:sz w:val="18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56C"/>
    <w:rPr>
      <w:rFonts w:ascii="Segoe UI" w:eastAsia="Calibr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55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554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554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C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CAD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9312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A75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rmalnyWeb">
    <w:name w:val="Normal (Web)"/>
    <w:basedOn w:val="Normalny"/>
    <w:uiPriority w:val="99"/>
    <w:unhideWhenUsed/>
    <w:rsid w:val="008C7B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3D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3DC1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3DC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2F254A"/>
    <w:rPr>
      <w:rFonts w:ascii="Arial" w:eastAsia="Times New Roman" w:hAnsi="Arial" w:cs="Arial"/>
      <w:b/>
      <w:bCs/>
      <w:kern w:val="32"/>
      <w:sz w:val="20"/>
      <w:szCs w:val="32"/>
      <w:lang w:eastAsia="pl-PL"/>
    </w:rPr>
  </w:style>
  <w:style w:type="character" w:customStyle="1" w:styleId="Nagwek2Znak">
    <w:name w:val="Nagłówek 2 Znak"/>
    <w:aliases w:val="ASAPHeading 2 Znak,Numbered - 2 Znak,h 3 Znak, ICL Znak,Heading 2a Znak,H2 Znak,PA Major Section Znak,l2 Znak,Headline 2 Znak,h2 Znak,2 Znak,headi Znak,heading2 Znak,h21 Znak,h22 Znak,21 Znak,kopregel 2 Znak,Titre m Znak"/>
    <w:basedOn w:val="Domylnaczcionkaakapitu"/>
    <w:link w:val="Nagwek2"/>
    <w:rsid w:val="002F254A"/>
    <w:rPr>
      <w:rFonts w:ascii="Arial" w:eastAsia="Times New Roman" w:hAnsi="Arial" w:cs="Arial"/>
      <w:b/>
      <w:bCs/>
      <w:iCs/>
      <w:kern w:val="32"/>
      <w:sz w:val="20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2F254A"/>
    <w:rPr>
      <w:rFonts w:ascii="Arial" w:eastAsia="Times New Roman" w:hAnsi="Arial" w:cs="Arial"/>
      <w:b/>
      <w:bCs/>
      <w:kern w:val="32"/>
      <w:sz w:val="20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2F254A"/>
    <w:rPr>
      <w:rFonts w:ascii="Arial" w:eastAsia="Times New Roman" w:hAnsi="Arial" w:cs="Times New Roman"/>
      <w:b/>
      <w:bCs/>
      <w:kern w:val="32"/>
      <w:sz w:val="20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2F254A"/>
    <w:rPr>
      <w:rFonts w:ascii="Arial" w:eastAsia="Times New Roman" w:hAnsi="Arial" w:cs="Times New Roman"/>
      <w:b/>
      <w:bCs/>
      <w:iCs/>
      <w:kern w:val="32"/>
      <w:sz w:val="20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2F254A"/>
    <w:rPr>
      <w:rFonts w:ascii="Arial" w:eastAsia="Times New Roman" w:hAnsi="Arial" w:cs="Times New Roman"/>
      <w:b/>
      <w:bCs/>
      <w:kern w:val="32"/>
      <w:sz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2F254A"/>
    <w:rPr>
      <w:rFonts w:ascii="Arial" w:eastAsia="Times New Roman" w:hAnsi="Arial" w:cs="Times New Roman"/>
      <w:b/>
      <w:kern w:val="32"/>
      <w:sz w:val="20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2F254A"/>
    <w:rPr>
      <w:rFonts w:ascii="Arial" w:eastAsia="Times New Roman" w:hAnsi="Arial" w:cs="Times New Roman"/>
      <w:b/>
      <w:bCs/>
      <w:sz w:val="20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2F254A"/>
    <w:rPr>
      <w:rFonts w:ascii="Arial" w:eastAsia="Times New Roman" w:hAnsi="Arial" w:cs="Times New Roman"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A41CA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A41CAF"/>
    <w:rPr>
      <w:rFonts w:ascii="Calibri" w:hAnsi="Calibri"/>
      <w:szCs w:val="21"/>
    </w:rPr>
  </w:style>
  <w:style w:type="paragraph" w:customStyle="1" w:styleId="Teksttabela">
    <w:name w:val="Tekst_tabela"/>
    <w:basedOn w:val="Bezodstpw"/>
    <w:rsid w:val="00694B88"/>
    <w:pPr>
      <w:spacing w:before="40" w:after="40"/>
    </w:pPr>
    <w:rPr>
      <w:rFonts w:cs="Tahom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0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845C5-8701-411F-82F0-A845E2B0A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599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JoannaKapron</dc:creator>
  <cp:lastModifiedBy>JoannaKapron</cp:lastModifiedBy>
  <cp:revision>7</cp:revision>
  <cp:lastPrinted>2020-11-27T12:04:00Z</cp:lastPrinted>
  <dcterms:created xsi:type="dcterms:W3CDTF">2021-04-23T07:40:00Z</dcterms:created>
  <dcterms:modified xsi:type="dcterms:W3CDTF">2021-05-14T08:12:00Z</dcterms:modified>
</cp:coreProperties>
</file>